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A" w:rsidRDefault="00EC61D9" w:rsidP="0021358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2FBC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C2449" w:rsidRDefault="00EC61D9" w:rsidP="0021358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C2FBC"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  <w:r w:rsidR="004D4918">
        <w:rPr>
          <w:rFonts w:ascii="Times New Roman" w:hAnsi="Times New Roman" w:cs="Times New Roman"/>
          <w:sz w:val="28"/>
          <w:szCs w:val="28"/>
        </w:rPr>
        <w:t xml:space="preserve">  №</w:t>
      </w:r>
      <w:r w:rsidR="00CC2449">
        <w:rPr>
          <w:rFonts w:ascii="Times New Roman" w:hAnsi="Times New Roman" w:cs="Times New Roman"/>
          <w:sz w:val="28"/>
          <w:szCs w:val="28"/>
        </w:rPr>
        <w:t>13-2 от 25.02.</w:t>
      </w:r>
      <w:r w:rsidR="00213584">
        <w:rPr>
          <w:rFonts w:ascii="Times New Roman" w:hAnsi="Times New Roman" w:cs="Times New Roman"/>
          <w:sz w:val="28"/>
          <w:szCs w:val="28"/>
        </w:rPr>
        <w:t>2021</w:t>
      </w:r>
    </w:p>
    <w:p w:rsidR="00213584" w:rsidRDefault="00213584" w:rsidP="00EC61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1D9" w:rsidRPr="00FC2FBC" w:rsidRDefault="00EC61D9" w:rsidP="00EC61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FBC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</w:t>
      </w:r>
      <w:proofErr w:type="gramStart"/>
      <w:r w:rsidRPr="00FC2FBC">
        <w:rPr>
          <w:rFonts w:ascii="Times New Roman" w:hAnsi="Times New Roman" w:cs="Times New Roman"/>
          <w:b/>
          <w:bCs/>
          <w:sz w:val="28"/>
          <w:szCs w:val="28"/>
        </w:rPr>
        <w:t>карта  по</w:t>
      </w:r>
      <w:proofErr w:type="gramEnd"/>
      <w:r w:rsidRPr="00FC2FBC">
        <w:rPr>
          <w:rFonts w:ascii="Times New Roman" w:hAnsi="Times New Roman" w:cs="Times New Roman"/>
          <w:b/>
          <w:bCs/>
          <w:sz w:val="28"/>
          <w:szCs w:val="28"/>
        </w:rPr>
        <w:t xml:space="preserve"> созданию и функционированию Центра образования естественно-научной и технологической направленности «Точка роста»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142"/>
        <w:gridCol w:w="2032"/>
        <w:gridCol w:w="2498"/>
      </w:tblGrid>
      <w:tr w:rsidR="00EC61D9" w:rsidRPr="00FC2FBC" w:rsidTr="00FC2FBC">
        <w:tc>
          <w:tcPr>
            <w:tcW w:w="673" w:type="dxa"/>
          </w:tcPr>
          <w:p w:rsidR="00EC61D9" w:rsidRPr="00FC2FBC" w:rsidRDefault="00EC61D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B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C2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2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42" w:type="dxa"/>
          </w:tcPr>
          <w:p w:rsidR="00EC61D9" w:rsidRPr="00FC2FBC" w:rsidRDefault="00EC61D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2" w:type="dxa"/>
          </w:tcPr>
          <w:p w:rsidR="00EC61D9" w:rsidRPr="00FC2FBC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EC61D9" w:rsidRPr="00FC2FBC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423E" w:rsidTr="00DD1322">
        <w:tc>
          <w:tcPr>
            <w:tcW w:w="9345" w:type="dxa"/>
            <w:gridSpan w:val="4"/>
          </w:tcPr>
          <w:p w:rsidR="00EE423E" w:rsidRPr="00A76B1B" w:rsidRDefault="00EE423E" w:rsidP="00EE4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Нормативно-правовая база</w:t>
            </w:r>
          </w:p>
        </w:tc>
      </w:tr>
      <w:tr w:rsidR="00EC61D9" w:rsidTr="00FC2FBC">
        <w:tc>
          <w:tcPr>
            <w:tcW w:w="673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2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032" w:type="dxa"/>
          </w:tcPr>
          <w:p w:rsidR="00EC61D9" w:rsidRPr="00EE423E" w:rsidRDefault="001C1F56" w:rsidP="001C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8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61D9" w:rsidTr="00FC2FBC">
        <w:tc>
          <w:tcPr>
            <w:tcW w:w="673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2" w:type="dxa"/>
          </w:tcPr>
          <w:p w:rsidR="00EC61D9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приказа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Центра:</w:t>
            </w:r>
          </w:p>
          <w:p w:rsid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proofErr w:type="gramStart"/>
            <w:r w:rsidR="00CC24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оложения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Центра;</w:t>
            </w:r>
          </w:p>
          <w:p w:rsid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руководителя Центра;</w:t>
            </w:r>
          </w:p>
          <w:p w:rsidR="00EE423E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-утверждение дорожной карты по созданию и функционированию Центра.</w:t>
            </w:r>
          </w:p>
        </w:tc>
        <w:tc>
          <w:tcPr>
            <w:tcW w:w="2032" w:type="dxa"/>
          </w:tcPr>
          <w:p w:rsidR="00EC61D9" w:rsidRPr="00EE423E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423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98" w:type="dxa"/>
          </w:tcPr>
          <w:p w:rsidR="00EC61D9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D0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423E" w:rsidRPr="00EE423E" w:rsidRDefault="00AD0AF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23E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EC61D9" w:rsidTr="00FC2FBC">
        <w:tc>
          <w:tcPr>
            <w:tcW w:w="673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42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образовательные программы по предметам «Биология», «Физика», «Химия».</w:t>
            </w:r>
          </w:p>
        </w:tc>
        <w:tc>
          <w:tcPr>
            <w:tcW w:w="2032" w:type="dxa"/>
          </w:tcPr>
          <w:p w:rsidR="00EC61D9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EE423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1F56" w:rsidRPr="00EE423E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98" w:type="dxa"/>
          </w:tcPr>
          <w:p w:rsidR="00EC61D9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AD0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423E" w:rsidRPr="00EE423E" w:rsidRDefault="00AD0AF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423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EC61D9" w:rsidTr="00FC2FBC">
        <w:tc>
          <w:tcPr>
            <w:tcW w:w="673" w:type="dxa"/>
          </w:tcPr>
          <w:p w:rsidR="00EC61D9" w:rsidRPr="00EE423E" w:rsidRDefault="00EE423E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2" w:type="dxa"/>
          </w:tcPr>
          <w:p w:rsidR="00EC61D9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изменений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образовательную программу основного общего и среднего общего обучения. </w:t>
            </w:r>
          </w:p>
        </w:tc>
        <w:tc>
          <w:tcPr>
            <w:tcW w:w="2032" w:type="dxa"/>
          </w:tcPr>
          <w:p w:rsidR="00EC61D9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A76B1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1F56" w:rsidRPr="00EE423E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98" w:type="dxa"/>
          </w:tcPr>
          <w:p w:rsidR="00A76B1B" w:rsidRDefault="00A76B1B" w:rsidP="00A7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C61D9" w:rsidRPr="00EE423E" w:rsidRDefault="00EC61D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D9" w:rsidTr="00FC2FBC">
        <w:tc>
          <w:tcPr>
            <w:tcW w:w="673" w:type="dxa"/>
          </w:tcPr>
          <w:p w:rsidR="00EC61D9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2" w:type="dxa"/>
          </w:tcPr>
          <w:p w:rsidR="00EC61D9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на сайте  учреждения</w:t>
            </w:r>
          </w:p>
        </w:tc>
        <w:tc>
          <w:tcPr>
            <w:tcW w:w="2032" w:type="dxa"/>
          </w:tcPr>
          <w:p w:rsidR="00EC61D9" w:rsidRPr="00EE423E" w:rsidRDefault="001C1F56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498" w:type="dxa"/>
          </w:tcPr>
          <w:p w:rsidR="00EC61D9" w:rsidRPr="00EE423E" w:rsidRDefault="0083132A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В.Ю.</w:t>
            </w:r>
          </w:p>
        </w:tc>
      </w:tr>
      <w:tr w:rsidR="00EC61D9" w:rsidTr="00FC2FBC">
        <w:tc>
          <w:tcPr>
            <w:tcW w:w="673" w:type="dxa"/>
          </w:tcPr>
          <w:p w:rsidR="00EC61D9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42" w:type="dxa"/>
          </w:tcPr>
          <w:p w:rsidR="00EC61D9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и согласование  дизайн-проекта Центра «Точки роста»</w:t>
            </w:r>
          </w:p>
        </w:tc>
        <w:tc>
          <w:tcPr>
            <w:tcW w:w="2032" w:type="dxa"/>
          </w:tcPr>
          <w:p w:rsidR="00EC61D9" w:rsidRPr="00EE423E" w:rsidRDefault="00063216" w:rsidP="001C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6B1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2021 г.</w:t>
            </w:r>
          </w:p>
        </w:tc>
        <w:tc>
          <w:tcPr>
            <w:tcW w:w="2498" w:type="dxa"/>
          </w:tcPr>
          <w:p w:rsidR="00EC61D9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B1B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6B1B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B1B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6B1B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B" w:rsidTr="001B48BA">
        <w:tc>
          <w:tcPr>
            <w:tcW w:w="9345" w:type="dxa"/>
            <w:gridSpan w:val="4"/>
          </w:tcPr>
          <w:p w:rsidR="00A76B1B" w:rsidRPr="00A76B1B" w:rsidRDefault="00A76B1B" w:rsidP="00A76B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педагогических кадров</w:t>
            </w:r>
          </w:p>
        </w:tc>
      </w:tr>
      <w:tr w:rsidR="00A76B1B" w:rsidTr="00FC2FBC">
        <w:tc>
          <w:tcPr>
            <w:tcW w:w="673" w:type="dxa"/>
          </w:tcPr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42" w:type="dxa"/>
          </w:tcPr>
          <w:p w:rsidR="00A76B1B" w:rsidRPr="00EE423E" w:rsidRDefault="00A76B1B" w:rsidP="000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063216" w:rsidRPr="00CC244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Pr="00CC2449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</w:p>
        </w:tc>
        <w:tc>
          <w:tcPr>
            <w:tcW w:w="2032" w:type="dxa"/>
          </w:tcPr>
          <w:p w:rsidR="00A76B1B" w:rsidRPr="00EE423E" w:rsidRDefault="00A76B1B" w:rsidP="000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графику регионального координатора</w:t>
            </w:r>
          </w:p>
        </w:tc>
        <w:tc>
          <w:tcPr>
            <w:tcW w:w="2498" w:type="dxa"/>
          </w:tcPr>
          <w:p w:rsidR="00A76B1B" w:rsidRDefault="00A76B1B" w:rsidP="00A7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063216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4A50F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B" w:rsidTr="00FC2FBC">
        <w:tc>
          <w:tcPr>
            <w:tcW w:w="673" w:type="dxa"/>
          </w:tcPr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2" w:type="dxa"/>
          </w:tcPr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семинарах -совещаниях по вопросам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 по созданию Центра</w:t>
            </w:r>
          </w:p>
        </w:tc>
        <w:tc>
          <w:tcPr>
            <w:tcW w:w="2032" w:type="dxa"/>
          </w:tcPr>
          <w:p w:rsidR="00A76B1B" w:rsidRPr="00EE423E" w:rsidRDefault="00200100" w:rsidP="00CC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регионального координатора</w:t>
            </w:r>
          </w:p>
        </w:tc>
        <w:tc>
          <w:tcPr>
            <w:tcW w:w="2498" w:type="dxa"/>
          </w:tcPr>
          <w:p w:rsidR="00200100" w:rsidRDefault="00200100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100" w:rsidRDefault="00CC2449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  <w:p w:rsidR="00A76B1B" w:rsidRPr="00EE423E" w:rsidRDefault="00A76B1B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00" w:rsidTr="0021578B">
        <w:tc>
          <w:tcPr>
            <w:tcW w:w="9345" w:type="dxa"/>
            <w:gridSpan w:val="4"/>
          </w:tcPr>
          <w:p w:rsidR="00200100" w:rsidRPr="00200100" w:rsidRDefault="00200100" w:rsidP="002001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Финансово-хозяйственная деятельность</w:t>
            </w:r>
          </w:p>
        </w:tc>
      </w:tr>
      <w:tr w:rsidR="00A76B1B" w:rsidTr="00FC2FBC">
        <w:tc>
          <w:tcPr>
            <w:tcW w:w="673" w:type="dxa"/>
          </w:tcPr>
          <w:p w:rsidR="00A76B1B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2" w:type="dxa"/>
          </w:tcPr>
          <w:p w:rsidR="00A76B1B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для проведения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помещений Центра</w:t>
            </w:r>
          </w:p>
        </w:tc>
        <w:tc>
          <w:tcPr>
            <w:tcW w:w="2032" w:type="dxa"/>
          </w:tcPr>
          <w:p w:rsidR="00A76B1B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4A50F8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498" w:type="dxa"/>
          </w:tcPr>
          <w:p w:rsidR="00200100" w:rsidRDefault="00200100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B1B" w:rsidRPr="00EE423E" w:rsidRDefault="00CC2449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ам. директора по АХР</w:t>
            </w:r>
          </w:p>
        </w:tc>
      </w:tr>
      <w:tr w:rsidR="00A76B1B" w:rsidTr="00FC2FBC">
        <w:tc>
          <w:tcPr>
            <w:tcW w:w="673" w:type="dxa"/>
          </w:tcPr>
          <w:p w:rsidR="00A76B1B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42" w:type="dxa"/>
          </w:tcPr>
          <w:p w:rsidR="00A76B1B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корректировка технических заданий (наименование проводимых работ)</w:t>
            </w:r>
          </w:p>
        </w:tc>
        <w:tc>
          <w:tcPr>
            <w:tcW w:w="2032" w:type="dxa"/>
          </w:tcPr>
          <w:p w:rsidR="00A76B1B" w:rsidRPr="00EE423E" w:rsidRDefault="004A50F8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498" w:type="dxa"/>
          </w:tcPr>
          <w:p w:rsidR="00200100" w:rsidRDefault="00200100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B1B" w:rsidRDefault="00AD0AF9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200100">
              <w:rPr>
                <w:rFonts w:ascii="Times New Roman" w:hAnsi="Times New Roman" w:cs="Times New Roman"/>
                <w:sz w:val="28"/>
                <w:szCs w:val="28"/>
              </w:rPr>
              <w:t>ам. директора по АХР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100" w:rsidRPr="00EE423E" w:rsidRDefault="00CC2449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  <w:tr w:rsidR="00200100" w:rsidTr="00FC2FBC">
        <w:tc>
          <w:tcPr>
            <w:tcW w:w="673" w:type="dxa"/>
          </w:tcPr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2" w:type="dxa"/>
          </w:tcPr>
          <w:p w:rsidR="00200100" w:rsidRPr="00EE423E" w:rsidRDefault="004A50F8" w:rsidP="004A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оборудования, оформление заявки на о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032" w:type="dxa"/>
          </w:tcPr>
          <w:p w:rsidR="00200100" w:rsidRPr="00EE423E" w:rsidRDefault="00CC2449" w:rsidP="00CC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4A50F8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498" w:type="dxa"/>
          </w:tcPr>
          <w:p w:rsidR="00200100" w:rsidRDefault="00200100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100" w:rsidRPr="00EE423E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  <w:tr w:rsidR="00200100" w:rsidTr="00FC2FBC">
        <w:tc>
          <w:tcPr>
            <w:tcW w:w="673" w:type="dxa"/>
          </w:tcPr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42" w:type="dxa"/>
          </w:tcPr>
          <w:p w:rsidR="00200100" w:rsidRPr="00EE423E" w:rsidRDefault="004A50F8" w:rsidP="00CC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Центра «Точка роста»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00100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</w:p>
        </w:tc>
        <w:tc>
          <w:tcPr>
            <w:tcW w:w="2032" w:type="dxa"/>
          </w:tcPr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498" w:type="dxa"/>
          </w:tcPr>
          <w:p w:rsidR="00200100" w:rsidRDefault="00200100" w:rsidP="0020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00" w:rsidTr="00676E90">
        <w:tc>
          <w:tcPr>
            <w:tcW w:w="9345" w:type="dxa"/>
            <w:gridSpan w:val="4"/>
          </w:tcPr>
          <w:p w:rsidR="00200100" w:rsidRPr="00200100" w:rsidRDefault="00200100" w:rsidP="002001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</w:t>
            </w:r>
          </w:p>
        </w:tc>
      </w:tr>
      <w:tr w:rsidR="00200100" w:rsidTr="00FC2FBC">
        <w:tc>
          <w:tcPr>
            <w:tcW w:w="673" w:type="dxa"/>
          </w:tcPr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2" w:type="dxa"/>
          </w:tcPr>
          <w:p w:rsidR="00200100" w:rsidRPr="00EE423E" w:rsidRDefault="004A50F8" w:rsidP="004A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Центре «Точка роста» на сайте 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СОШ.</w:t>
            </w:r>
          </w:p>
        </w:tc>
        <w:tc>
          <w:tcPr>
            <w:tcW w:w="2032" w:type="dxa"/>
          </w:tcPr>
          <w:p w:rsidR="00200100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  <w:p w:rsidR="00CC2449" w:rsidRPr="00EE423E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98" w:type="dxa"/>
          </w:tcPr>
          <w:p w:rsidR="00200100" w:rsidRPr="00EE423E" w:rsidRDefault="00200100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200100" w:rsidTr="00FC2FBC">
        <w:tc>
          <w:tcPr>
            <w:tcW w:w="673" w:type="dxa"/>
          </w:tcPr>
          <w:p w:rsidR="00200100" w:rsidRPr="00EE423E" w:rsidRDefault="00FC2FBC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2" w:type="dxa"/>
          </w:tcPr>
          <w:p w:rsidR="00200100" w:rsidRPr="00EE423E" w:rsidRDefault="00FC2FBC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Открытия Центра  в единый день открытия</w:t>
            </w:r>
          </w:p>
        </w:tc>
        <w:tc>
          <w:tcPr>
            <w:tcW w:w="2032" w:type="dxa"/>
          </w:tcPr>
          <w:p w:rsidR="00200100" w:rsidRPr="00EE423E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2FB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498" w:type="dxa"/>
          </w:tcPr>
          <w:p w:rsidR="00FC2FBC" w:rsidRDefault="00FC2FBC" w:rsidP="00FC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C2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100" w:rsidRPr="00EE423E" w:rsidRDefault="00CC2449" w:rsidP="00EC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2FBC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</w:tbl>
    <w:p w:rsidR="00EC61D9" w:rsidRPr="00EC61D9" w:rsidRDefault="00EC61D9" w:rsidP="00EC61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61D9" w:rsidRPr="00EC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D9"/>
    <w:rsid w:val="00063216"/>
    <w:rsid w:val="001C1F56"/>
    <w:rsid w:val="00200100"/>
    <w:rsid w:val="00213584"/>
    <w:rsid w:val="004A50F8"/>
    <w:rsid w:val="004D4918"/>
    <w:rsid w:val="0063311D"/>
    <w:rsid w:val="0083132A"/>
    <w:rsid w:val="00A76B1B"/>
    <w:rsid w:val="00AD0AF9"/>
    <w:rsid w:val="00B8586B"/>
    <w:rsid w:val="00CC2449"/>
    <w:rsid w:val="00EC61D9"/>
    <w:rsid w:val="00EE423E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F22"/>
  <w15:chartTrackingRefBased/>
  <w15:docId w15:val="{C6ABE795-1306-4827-A533-FCCA2DBB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основная</dc:creator>
  <cp:keywords/>
  <dc:description/>
  <cp:lastModifiedBy>Казанцевская СОШ</cp:lastModifiedBy>
  <cp:revision>5</cp:revision>
  <cp:lastPrinted>2021-08-16T03:24:00Z</cp:lastPrinted>
  <dcterms:created xsi:type="dcterms:W3CDTF">2021-08-16T05:17:00Z</dcterms:created>
  <dcterms:modified xsi:type="dcterms:W3CDTF">2021-08-16T05:47:00Z</dcterms:modified>
</cp:coreProperties>
</file>