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5D" w:rsidRPr="006B705D" w:rsidRDefault="006B705D" w:rsidP="00B648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6B705D" w:rsidRPr="006B705D" w:rsidRDefault="006B705D" w:rsidP="00B6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 литературы</w:t>
      </w:r>
    </w:p>
    <w:p w:rsidR="006B705D" w:rsidRPr="006B705D" w:rsidRDefault="006B705D" w:rsidP="00B64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3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B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201</w:t>
      </w:r>
      <w:r w:rsidR="00834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6B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F037E" w:rsidRDefault="009F037E" w:rsidP="002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7E" w:rsidRDefault="009F037E" w:rsidP="002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7E" w:rsidRDefault="009F037E" w:rsidP="002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ED" w:rsidRPr="00371574" w:rsidRDefault="009B64ED" w:rsidP="00205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64ED" w:rsidRPr="00891CA6" w:rsidRDefault="009B64ED" w:rsidP="003C1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Стержневой методологической идеей программы литературного образования д</w:t>
      </w:r>
      <w:r w:rsidR="00371574">
        <w:rPr>
          <w:rFonts w:ascii="Times New Roman" w:eastAsia="SchoolBookSanPin" w:hAnsi="Times New Roman" w:cs="Times New Roman"/>
          <w:sz w:val="24"/>
          <w:szCs w:val="24"/>
        </w:rPr>
        <w:t>ля средней (полной) школы является принятая методистами России и Европы мысль о необ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ходимости сочетания эстети</w:t>
      </w:r>
      <w:r w:rsidR="00371574">
        <w:rPr>
          <w:rFonts w:ascii="Times New Roman" w:eastAsia="SchoolBookSanPin" w:hAnsi="Times New Roman" w:cs="Times New Roman"/>
          <w:sz w:val="24"/>
          <w:szCs w:val="24"/>
        </w:rPr>
        <w:t xml:space="preserve">ческого и исторического анализа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явлений лите</w:t>
      </w:r>
      <w:r w:rsidR="00371574">
        <w:rPr>
          <w:rFonts w:ascii="Times New Roman" w:eastAsia="SchoolBookSanPin" w:hAnsi="Times New Roman" w:cs="Times New Roman"/>
          <w:sz w:val="24"/>
          <w:szCs w:val="24"/>
        </w:rPr>
        <w:t xml:space="preserve">ратуры, когда критическое 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>осмысление творче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ства каждого выдающегос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>я писателя сопровождается исто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рическим обозрением лите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>ратурного процесса. Такое соеди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нение наиболее полно соо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 xml:space="preserve">тветствует психолого-возрастным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особенностям учащихся 10—11 классов: стремл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>ение к пони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манию общих закономернос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>тей, к воссозданию цельной кар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тины мира и определению с</w:t>
      </w:r>
      <w:r w:rsidR="003C1449">
        <w:rPr>
          <w:rFonts w:ascii="Times New Roman" w:eastAsia="SchoolBookSanPin" w:hAnsi="Times New Roman" w:cs="Times New Roman"/>
          <w:sz w:val="24"/>
          <w:szCs w:val="24"/>
        </w:rPr>
        <w:t xml:space="preserve">воего места и назначения в этом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мире.</w:t>
      </w:r>
    </w:p>
    <w:p w:rsidR="009B64ED" w:rsidRPr="00891CA6" w:rsidRDefault="009B64ED" w:rsidP="00186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Литература как часть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культуры ответственна за форми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рование духовной дом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инанты личности, поэтому данная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программа по литературе,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интегрируя и реализуя информа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ционную, воспитательн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ую и мировоззренческую функции,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направлена на подг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отовку учащихся старших классов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 восприятию единого ли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тературного и — шире — культур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но-исторического процесса с позиций современной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антропо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proofErr w:type="gramEnd"/>
    </w:p>
    <w:p w:rsidR="009B64ED" w:rsidRPr="00891CA6" w:rsidRDefault="009B64ED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логи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и и аксиологии.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Литература творчески отр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ажает жизнь во всех ее проявле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ниях и дает возможност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ь старшекласснику не только от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крыть для себя взрослый м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ир, но и приобрести опыт осмыс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ления жизненных ситуац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ий, проблем и конфликтов, заду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маться об уникальности 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каждого человека и </w:t>
      </w:r>
      <w:proofErr w:type="gramStart"/>
      <w:r w:rsidR="00186E52">
        <w:rPr>
          <w:rFonts w:ascii="Times New Roman" w:eastAsia="SchoolBookSanPin" w:hAnsi="Times New Roman" w:cs="Times New Roman"/>
          <w:sz w:val="24"/>
          <w:szCs w:val="24"/>
        </w:rPr>
        <w:t>многообразии</w:t>
      </w:r>
      <w:proofErr w:type="gramEnd"/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человеческих типов, освоит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ь богатство русского литератур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ного языка и научиться г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рамотно и понятно выражать свои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мысли, аргументировать свою точку зрения.</w:t>
      </w:r>
    </w:p>
    <w:p w:rsidR="00971199" w:rsidRPr="00891CA6" w:rsidRDefault="009B64ED" w:rsidP="00186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Литература как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человековедение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помогает молодым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людям заглянуть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внутрь себя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. В этом возрасте формирует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ся </w:t>
      </w:r>
      <w:proofErr w:type="gramStart"/>
      <w:r w:rsidRPr="00891CA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r w:rsidR="00186E52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proofErr w:type="gramEnd"/>
      <w:r w:rsidR="00186E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как новый 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уровень самосознания, что выра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жается в появлении потре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бности в познании себя как лич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ности, своих возможностей и особенностей, своего сходства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 xml:space="preserve">с другими людьми и своей уникальности. В 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процессе чтения, 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восприятия, анализа, ин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терпретации и оценки произведе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ний формируется мотив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ационная сфера ученика, система 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его эмоционально-ценностных ориентаций и самооценки.</w:t>
      </w:r>
    </w:p>
    <w:p w:rsidR="00186E52" w:rsidRDefault="00971199" w:rsidP="00186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 Math" w:eastAsia="SchoolBookSanPin" w:hAnsi="Cambria Math" w:cs="Cambria Math" w:hint="eastAsia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Литература как искусство слова влияет на формирование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развитие эстетического вкуса школьников— </w:t>
      </w:r>
      <w:proofErr w:type="gramStart"/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с</w:t>
      </w:r>
      <w:proofErr w:type="gramEnd"/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пособность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человека к различению, п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ониманию и оценке прекрасного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безобразного в явлениях д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ействительности и произведениях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искусства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</w:p>
    <w:p w:rsidR="00186E52" w:rsidRDefault="00971199" w:rsidP="00186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 Math" w:eastAsia="SchoolBookSanPin" w:hAnsi="Cambria Math" w:cs="Cambria Math" w:hint="eastAsia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1.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 процессе 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эстетического развития учащимся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открывается неутилитар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 xml:space="preserve">ная ценность всего окружающего,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появляется чувство эмоц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ионально-духовной сопричастнос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 воспринимаемому, т. е. р</w:t>
      </w:r>
      <w:r w:rsidR="00186E52">
        <w:rPr>
          <w:rFonts w:ascii="Times New Roman" w:eastAsia="SchoolBookSanPin" w:hAnsi="Times New Roman" w:cs="Times New Roman"/>
          <w:sz w:val="24"/>
          <w:szCs w:val="24"/>
        </w:rPr>
        <w:t>азвивается эстетическое отноше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к миру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proofErr w:type="gramEnd"/>
    </w:p>
    <w:p w:rsidR="00AA728B" w:rsidRDefault="00AA728B" w:rsidP="00AA7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2. 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Основой для отбора авт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оров и произведений, включенных 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в программу, является Фе</w:t>
      </w:r>
      <w:r>
        <w:rPr>
          <w:rFonts w:ascii="Times New Roman" w:eastAsia="SchoolBookSanPin" w:hAnsi="Times New Roman" w:cs="Times New Roman"/>
          <w:sz w:val="24"/>
          <w:szCs w:val="24"/>
        </w:rPr>
        <w:t>деральный государственный обра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зовательный стандарт сред</w:t>
      </w:r>
      <w:r>
        <w:rPr>
          <w:rFonts w:ascii="Times New Roman" w:eastAsia="SchoolBookSanPin" w:hAnsi="Times New Roman" w:cs="Times New Roman"/>
          <w:sz w:val="24"/>
          <w:szCs w:val="24"/>
        </w:rPr>
        <w:t>него (полного) общего образова</w:t>
      </w:r>
      <w:r w:rsidR="00971199" w:rsidRPr="00891CA6">
        <w:rPr>
          <w:rFonts w:ascii="Times New Roman" w:eastAsia="SchoolBookSanPin" w:hAnsi="Times New Roman" w:cs="Times New Roman"/>
          <w:sz w:val="24"/>
          <w:szCs w:val="24"/>
        </w:rPr>
        <w:t>ния</w:t>
      </w:r>
    </w:p>
    <w:p w:rsidR="00971199" w:rsidRPr="00891CA6" w:rsidRDefault="00971199" w:rsidP="00AA7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3. Для изучения в 10—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11 классах предлагается сравни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тельно небольшой круг пис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ателей, каждый из которых пред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ставляет то или иное характерное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явление 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литературного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процесса. А совокупность творческих индивидуально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стей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позволяет увидеть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многообразие 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художественно-философ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ских и стилевых течений в русской литературе.</w:t>
      </w:r>
    </w:p>
    <w:p w:rsidR="00AA728B" w:rsidRPr="005751AC" w:rsidRDefault="00971199" w:rsidP="0057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Главная цель программы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gram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</w:t>
      </w:r>
      <w:proofErr w:type="gramEnd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мочь школьнику сделать</w:t>
      </w:r>
      <w:r w:rsidR="00AA728B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следующий шаг в своем</w:t>
      </w:r>
      <w:r w:rsidR="00AA728B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гуманитарном развитии, от уме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ния осмысленно читать литературное произве</w:t>
      </w:r>
      <w:r w:rsidR="00AA728B">
        <w:rPr>
          <w:rFonts w:ascii="Times New Roman" w:eastAsia="SchoolBookSanPin" w:hAnsi="Times New Roman" w:cs="Times New Roman"/>
          <w:i/>
          <w:iCs/>
          <w:sz w:val="24"/>
          <w:szCs w:val="24"/>
        </w:rPr>
        <w:t>дение, раз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личать неразрывную свя</w:t>
      </w:r>
      <w:r w:rsidR="00AA728B">
        <w:rPr>
          <w:rFonts w:ascii="Times New Roman" w:eastAsia="SchoolBookSanPin" w:hAnsi="Times New Roman" w:cs="Times New Roman"/>
          <w:i/>
          <w:iCs/>
          <w:sz w:val="24"/>
          <w:szCs w:val="24"/>
        </w:rPr>
        <w:t>зь формы и содержания, к умению мыслить исторически и системно, характеризовать куль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турный идеал эпохи и со</w:t>
      </w:r>
      <w:r w:rsidR="00AA728B">
        <w:rPr>
          <w:rFonts w:ascii="Times New Roman" w:eastAsia="SchoolBookSanPin" w:hAnsi="Times New Roman" w:cs="Times New Roman"/>
          <w:i/>
          <w:iCs/>
          <w:sz w:val="24"/>
          <w:szCs w:val="24"/>
        </w:rPr>
        <w:t>относить с ним авторский и лич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ностный идеал.</w:t>
      </w:r>
    </w:p>
    <w:p w:rsidR="00971199" w:rsidRPr="00AA728B" w:rsidRDefault="00971199" w:rsidP="00AA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AA728B">
        <w:rPr>
          <w:rFonts w:ascii="Times New Roman" w:eastAsia="SchoolBookSanPin" w:hAnsi="Times New Roman" w:cs="Times New Roman"/>
          <w:b/>
          <w:bCs/>
          <w:sz w:val="24"/>
          <w:szCs w:val="24"/>
        </w:rPr>
        <w:t>10 класс</w:t>
      </w:r>
    </w:p>
    <w:p w:rsidR="00971199" w:rsidRPr="00891CA6" w:rsidRDefault="00971199" w:rsidP="001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 соответствии с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 ФГОС основного общего образова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ния на начало обучения в 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10 классе школьники имеют общее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представление о русской ли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тературе ее классического пери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ода. Им предстоит углубить 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эти представления и развить 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выки самостоятельной работы с текстом художест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венных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произведений и литературн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о-критических статей (углублен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ное изучение). К конц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у учебного года десятиклассники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должны научиться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самос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тоятельно</w:t>
      </w:r>
      <w:proofErr w:type="gramEnd"/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 читать, воспринимать,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анализировать, истолк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овывать и оценивать программные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художественные произведения с со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ответствии с Требования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 к результатам освоени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я основной образовательной про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граммы ФГОС среднего (полн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>ого) общего образования в обра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зовательной области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Филология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 (с. 4—, п. 6—), и эти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результаты как перечень </w:t>
      </w:r>
      <w:r w:rsidR="00AA728B">
        <w:rPr>
          <w:rFonts w:ascii="Times New Roman" w:eastAsia="SchoolBookSanPin" w:hAnsi="Times New Roman" w:cs="Times New Roman"/>
          <w:sz w:val="24"/>
          <w:szCs w:val="24"/>
        </w:rPr>
        <w:t xml:space="preserve">умений будут совершенствоваться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выпус</w:t>
      </w:r>
      <w:r w:rsidR="00483706">
        <w:rPr>
          <w:rFonts w:ascii="Times New Roman" w:eastAsia="SchoolBookSanPin" w:hAnsi="Times New Roman" w:cs="Times New Roman"/>
          <w:sz w:val="24"/>
          <w:szCs w:val="24"/>
        </w:rPr>
        <w:t>кном классе.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Реализуя системно-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деятельностный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подход в обучении,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программа предлагает школьнику 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потребление инфор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мации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а включение в интерактивную деятельность по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творческому освоению 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пре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д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мет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но </w:t>
      </w:r>
      <w:proofErr w:type="spell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го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учебного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материала,</w:t>
      </w:r>
    </w:p>
    <w:p w:rsidR="00971199" w:rsidRPr="001F385A" w:rsidRDefault="00971199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формированию </w:t>
      </w:r>
      <w:proofErr w:type="spell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м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етапредмет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ны</w:t>
      </w:r>
      <w:proofErr w:type="spellEnd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умений и 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саморазвити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ю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личност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Контекстуаль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ное изучение художественных про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изведений обеспечивает формирование и развитие умений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самостоятельно пользоваться справочным аппаратом книги,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сопоставлять произведения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, написанные в одно и то же вре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мя, различать последоват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ельность и логику движения худо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жественных идей, их смену от одного поколения писателей к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другому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конечном сч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ете более глубокое понимание за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мысла автора, его концепции мира и человека.</w:t>
      </w:r>
    </w:p>
    <w:p w:rsidR="00971199" w:rsidRPr="00891CA6" w:rsidRDefault="00971199" w:rsidP="001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Особое внимание в программе уделяется единству теории</w:t>
      </w:r>
    </w:p>
    <w:p w:rsidR="00D353F5" w:rsidRPr="00891CA6" w:rsidRDefault="00971199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практики.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В программе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осуществляется системно-функци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ональный подход в изучении теории литературы: ключевые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понятия, связанные с 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подвижным, изменчивым литератур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ным процессом (десятиклассники уже знакомы с 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романтиз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мом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реализмом,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теперь им предстоит узнать и понять, что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такое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натурализм,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расшири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ть свои представления о содержа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нии, формах, функциях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образа художественного,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о </w:t>
      </w:r>
      <w:r w:rsidR="001F385A">
        <w:rPr>
          <w:rFonts w:ascii="Times New Roman" w:eastAsia="SchoolBookSanPin" w:hAnsi="Times New Roman" w:cs="Times New Roman"/>
          <w:i/>
          <w:iCs/>
          <w:sz w:val="24"/>
          <w:szCs w:val="24"/>
        </w:rPr>
        <w:t>лириче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ском герое авторских поэтических произведений,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о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способах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выражения точки зрения героя, рассказчика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="00D353F5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автора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и др.),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которые</w:t>
      </w:r>
      <w:proofErr w:type="gramEnd"/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вводятся не на уровне 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бособленных словарных формулиро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вок, а в процессе анализа конкретных произведений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конкрет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ных авторов, что находит с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вое </w:t>
      </w:r>
      <w:proofErr w:type="gramStart"/>
      <w:r w:rsidR="001F385A">
        <w:rPr>
          <w:rFonts w:ascii="Times New Roman" w:eastAsia="SchoolBookSanPin" w:hAnsi="Times New Roman" w:cs="Times New Roman"/>
          <w:sz w:val="24"/>
          <w:szCs w:val="24"/>
        </w:rPr>
        <w:t>выражение</w:t>
      </w:r>
      <w:proofErr w:type="gramEnd"/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как в текстах ста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тей учебника, так и в итоговых материалах каждой главы.</w:t>
      </w:r>
    </w:p>
    <w:p w:rsidR="00D353F5" w:rsidRPr="00891CA6" w:rsidRDefault="00D353F5" w:rsidP="001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Также принципиально значимым является введение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учебный материал литературно-критического контекста: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фрагментов статей критиков и 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литературоведов, посвящен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ных изучаемым произве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дениям. Старшеклассникам предла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гается осмыслить теоретико-литературный инструментарий,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логику анализа произведения и позиции разных критиков,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разобраться в их спорах, т. е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. на основе эстетического анали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за, подкрепленного этической позицией, опытом активного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взаимодействия с продуктом культуры сформировать свое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активное отношение к произведению, автору, критику.</w:t>
      </w:r>
    </w:p>
    <w:p w:rsidR="00D353F5" w:rsidRPr="00891CA6" w:rsidRDefault="00D353F5" w:rsidP="001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Десятиклассник, кото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рый уже в 9 классе начал перехо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дить от концентрического изучения литературы к историко-литературному, изучать 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художественные явления в их раз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витии, учится понимать логику литературного — шире—историко-культурного процесса. Именно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поэтому, нарушая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привычную логику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школ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ьного курса, программа предпола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гает изучение творчеств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а М. Е. Салтыкова-Щедрина непо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средственно после обзора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идей натуральной школы. Это 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зволяет сразу ознаком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иться с наиболее полным, ясным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четким художественным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воплощением принципов натураль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ной школы. А потом на мат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ериале творчества И. А. Гончаро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ва, И. С. Тургенева и особенн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о Ф.М. Достоевского и Л. Н. Тол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стого наблюдать за тем, как русская литература постепенно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усложняет задачи, стоящие перед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реалистическим способом</w:t>
      </w:r>
      <w:proofErr w:type="gramEnd"/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изображения жизни.</w:t>
      </w:r>
    </w:p>
    <w:p w:rsidR="001F385A" w:rsidRDefault="001F38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D353F5" w:rsidRPr="001F385A" w:rsidRDefault="00D353F5" w:rsidP="001F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1F385A">
        <w:rPr>
          <w:rFonts w:ascii="Times New Roman" w:eastAsia="SchoolBookSanPin" w:hAnsi="Times New Roman" w:cs="Times New Roman"/>
          <w:b/>
          <w:bCs/>
          <w:sz w:val="24"/>
          <w:szCs w:val="24"/>
        </w:rPr>
        <w:t>11 класс</w:t>
      </w:r>
    </w:p>
    <w:p w:rsidR="00D353F5" w:rsidRPr="00891CA6" w:rsidRDefault="00D353F5" w:rsidP="0046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Важнейший принцип построения курса литературы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для 11 класса — принцип п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>реемственности. XX век стал пре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емником всех без исключения традиций русской культуры,</w:t>
      </w:r>
      <w:r w:rsidR="001F38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 литература отразила все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стороны многогранного русского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национального характера. Литература XX века—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эт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 и 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ветская литература, и литер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атура русского зарубежья, и то,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что в годы советской власти находилось в глубоком подполье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 было известно лишь узком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у кругу специалистов (литерату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 андеграунда).</w:t>
      </w:r>
    </w:p>
    <w:p w:rsidR="00D353F5" w:rsidRPr="00891CA6" w:rsidRDefault="00D353F5" w:rsidP="0046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Данная программа интегрирует все эти направления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единых обзорах, постро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енных на принятой ныне большин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ством ученых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укрупненной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периодизации: рубеж веков—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1890—1917 годы; 1920-е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годы; 1930-е — середина 1950-х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годов; 1950— конец 19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80-х годов и современный этап —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 начала 1090-х годов до наших дней. В обзорах пр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едставле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ны литературные явления на фоне культурных и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социаль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но-политических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событий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 w:rsidR="00465FFF">
        <w:rPr>
          <w:rFonts w:ascii="Times New Roman" w:eastAsia="SchoolBookSanPin" w:hAnsi="Times New Roman" w:cs="Times New Roman"/>
          <w:sz w:val="24"/>
          <w:szCs w:val="24"/>
        </w:rPr>
        <w:t>Это</w:t>
      </w:r>
      <w:proofErr w:type="gramEnd"/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прежде всего формирование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тех или иных художеств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енно-философских концепций мира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человека; становление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и развитие литературных школ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стилевых направлений; художественные открытия эпохи.</w:t>
      </w:r>
    </w:p>
    <w:p w:rsidR="00D353F5" w:rsidRPr="00891CA6" w:rsidRDefault="00D353F5" w:rsidP="0046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Принцип преемственности предполагает введение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11 классе таких теоретических понятий, как </w:t>
      </w:r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неореализм,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социалистический реализм, модернизм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>символизм, акме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изм, футуризм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, постмодерн, 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а также ряд терминов, углуб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ляющих представление школьников о художественных</w:t>
      </w:r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приемах в прозе и поэзии (</w:t>
      </w:r>
      <w:proofErr w:type="spellStart"/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>мифологизм</w:t>
      </w:r>
      <w:proofErr w:type="spellEnd"/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, реминисценция,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стилизация, повество</w:t>
      </w:r>
      <w:r w:rsidR="00465FFF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вательная перспектива, дольник,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верлибр и др.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.</w:t>
      </w:r>
      <w:proofErr w:type="gramEnd"/>
    </w:p>
    <w:p w:rsidR="00D353F5" w:rsidRPr="00891CA6" w:rsidRDefault="00D353F5" w:rsidP="0046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Отчетливое понимание перегруженности школьника, его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физической неспособности объять необъятное привело 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к из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менению структуры моно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графических разделов программы.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Вместо перечисления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всех 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произведений каждого изучаемо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 писателя, оборачива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ющегося на практике схоластиче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ским заучиванием положе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ний учебника, ученику предлага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ется текстуальное изучение небо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льшого числа произведе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ний, позволяющих выяв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ить своеобразие художественного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мира конкретного писателя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в его соотнесенности с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турным процессом, освещенным в обзорах.</w:t>
      </w:r>
    </w:p>
    <w:p w:rsidR="00D353F5" w:rsidRPr="00891CA6" w:rsidRDefault="00D353F5" w:rsidP="00465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Вместе с тем введение в программу писательских имен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текстов, выходящих за рамки 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ФГОС, позволит учителю бо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лее глубоко и широко осве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тить литературный процесс, рас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ширить кругозор ученик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 xml:space="preserve">ов в соответствии с современной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тенденцией обращения к тв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орчеству писателей русского за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рубежья, андеграунда, пос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тмодернизма, организовать само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стоятельную читательскую деятельность старшеклассников</w:t>
      </w:r>
    </w:p>
    <w:p w:rsidR="00D353F5" w:rsidRPr="00465FFF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на основе новейших образов</w:t>
      </w:r>
      <w:r w:rsidR="00465FFF">
        <w:rPr>
          <w:rFonts w:ascii="Times New Roman" w:eastAsia="SchoolBookSanPin" w:hAnsi="Times New Roman" w:cs="Times New Roman"/>
          <w:sz w:val="24"/>
          <w:szCs w:val="24"/>
        </w:rPr>
        <w:t>ательных технологий, в том чис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</w:t>
      </w:r>
      <w:r w:rsidRPr="00465FFF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ИКТ</w:t>
      </w:r>
      <w:r w:rsidRPr="00465FFF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465FFF" w:rsidRDefault="00465FF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D353F5" w:rsidRPr="00632B95" w:rsidRDefault="00632B95" w:rsidP="0063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632B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Методическое обеспечение </w:t>
      </w:r>
      <w:r w:rsidR="00D353F5" w:rsidRPr="00632B95">
        <w:rPr>
          <w:rFonts w:ascii="Times New Roman" w:eastAsia="SchoolBookSanPin" w:hAnsi="Times New Roman" w:cs="Times New Roman"/>
          <w:b/>
          <w:bCs/>
          <w:sz w:val="24"/>
          <w:szCs w:val="24"/>
        </w:rPr>
        <w:t>эф</w:t>
      </w:r>
      <w:r w:rsidRPr="00632B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фективной реализации концепции, </w:t>
      </w:r>
      <w:r w:rsidR="00D353F5" w:rsidRPr="00632B95">
        <w:rPr>
          <w:rFonts w:ascii="Times New Roman" w:eastAsia="SchoolBookSanPin" w:hAnsi="Times New Roman" w:cs="Times New Roman"/>
          <w:b/>
          <w:bCs/>
          <w:sz w:val="24"/>
          <w:szCs w:val="24"/>
        </w:rPr>
        <w:t>цели и задачи программы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Процесс реализац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ии данной программы обеспечива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ется разработанной мет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одической концепцией и УМК, </w:t>
      </w:r>
      <w:proofErr w:type="gramStart"/>
      <w:r w:rsidR="00632B95">
        <w:rPr>
          <w:rFonts w:ascii="Times New Roman" w:eastAsia="SchoolBookSanPin" w:hAnsi="Times New Roman" w:cs="Times New Roman"/>
          <w:sz w:val="24"/>
          <w:szCs w:val="24"/>
        </w:rPr>
        <w:t>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держащего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—учебники литературы (10 и 11 классы);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—хрестоматии (10 и 11 классы);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—рабочие тетради (10, 11 классы);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—методические рекомендации учителю (10, 11 классы);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—порталы цифровых образовательных ресурсов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—программные комплексы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ОСЗ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Хронолайнер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Живая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родословная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Концептуальные схемы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интеллект-карты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Методическая концепция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предусматривает также использо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вание современных образовательных технол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огий: проектной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исслед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овательской деятельности,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мозговой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штурм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творческая мастерская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литературные дебаты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др.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Методическая концепция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эффективной реализации дан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ной программы для 10 и 11 к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лассов разработана в соответст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вии с основными государс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твенными документами об образовании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осуществляет с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истемно-</w:t>
      </w:r>
      <w:proofErr w:type="spellStart"/>
      <w:r w:rsidR="00632B95">
        <w:rPr>
          <w:rFonts w:ascii="Times New Roman" w:eastAsia="SchoolBookSanPin" w:hAnsi="Times New Roman" w:cs="Times New Roman"/>
          <w:sz w:val="24"/>
          <w:szCs w:val="24"/>
        </w:rPr>
        <w:t>деятельностный</w:t>
      </w:r>
      <w:proofErr w:type="spellEnd"/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подход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обеспечивает требования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ФГОС полного (среднего) общего образования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к обучению школьников литературе.</w:t>
      </w:r>
    </w:p>
    <w:p w:rsidR="00D353F5" w:rsidRPr="00891CA6" w:rsidRDefault="00D353F5" w:rsidP="0063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 основе концепции—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632B95">
        <w:rPr>
          <w:rFonts w:ascii="Times New Roman" w:eastAsia="SchoolBookSanPin" w:hAnsi="Times New Roman" w:cs="Times New Roman"/>
          <w:sz w:val="24"/>
          <w:szCs w:val="24"/>
        </w:rPr>
        <w:t>ид</w:t>
      </w:r>
      <w:proofErr w:type="gramEnd"/>
      <w:r w:rsidR="00632B95">
        <w:rPr>
          <w:rFonts w:ascii="Times New Roman" w:eastAsia="SchoolBookSanPin" w:hAnsi="Times New Roman" w:cs="Times New Roman"/>
          <w:sz w:val="24"/>
          <w:szCs w:val="24"/>
        </w:rPr>
        <w:t>ея расширения спектра процес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суальных читательских у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мений школьников, их системати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зация и интеграция в комп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лексные итоговые умения (систе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му читательской деяте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льности), развитие читательской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культуры и читательской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самостоятельности в контексту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альном поле мировой культуры и диалога языков искусств.</w:t>
      </w:r>
    </w:p>
    <w:p w:rsidR="00D353F5" w:rsidRPr="00632B95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Расширение спек</w:t>
      </w:r>
      <w:r w:rsidR="00632B9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тра процессуальных читательских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умений школьников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обеспечивается: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—углубленным повторен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ием в начале учебного года изу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ченного в основной школе курса литературы с целью: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актуализации сф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ормированных ранее читательских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умений;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развития рефлексии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и выявления недостаточности чи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тательского опыта для решения отдельных учебных задач;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—рассредоточенным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повторением изученного ранее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изучаемого в течение учебного года с целью: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развития хронологических представлений учащихся;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формирования ко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нтекстуального мышления читате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лей-старшеклассников;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формирования и развити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я концептуального мышления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 основе технологии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интеллект-карт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—ранжированием вопросов и заданий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от </w:t>
      </w:r>
      <w:proofErr w:type="gramStart"/>
      <w:r w:rsidR="00632B95">
        <w:rPr>
          <w:rFonts w:ascii="Times New Roman" w:eastAsia="SchoolBookSanPin" w:hAnsi="Times New Roman" w:cs="Times New Roman"/>
          <w:sz w:val="24"/>
          <w:szCs w:val="24"/>
        </w:rPr>
        <w:t>простого</w:t>
      </w:r>
      <w:proofErr w:type="gramEnd"/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сложному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с целью: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формирования потребн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ости восполнения пробелов в </w:t>
      </w:r>
      <w:proofErr w:type="spellStart"/>
      <w:r w:rsidR="00632B95">
        <w:rPr>
          <w:rFonts w:ascii="Times New Roman" w:eastAsia="SchoolBookSanPin" w:hAnsi="Times New Roman" w:cs="Times New Roman"/>
          <w:sz w:val="24"/>
          <w:szCs w:val="24"/>
        </w:rPr>
        <w:t>ме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тапредметных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предметных знаниях;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• формирования потребности в развит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ии процессуальных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читательских умений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для решения комплексных учебных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задач и задач повышенного уровня сложности.</w:t>
      </w:r>
    </w:p>
    <w:p w:rsidR="00D353F5" w:rsidRPr="00632B95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Систематизация и </w:t>
      </w:r>
      <w:r w:rsidR="00632B95">
        <w:rPr>
          <w:rFonts w:ascii="Times New Roman" w:eastAsia="SchoolBookSanPin" w:hAnsi="Times New Roman" w:cs="Times New Roman"/>
          <w:i/>
          <w:iCs/>
          <w:sz w:val="24"/>
          <w:szCs w:val="24"/>
        </w:rPr>
        <w:t>интеграция в комплексные итого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вые умения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система читательской деятельности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) обеспе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чивается: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работы с учебником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литературы как речевым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произведением квали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фицированных культурных читате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лей — литературоведов,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методистов, литературных крити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ков;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семинар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ов с дифференцированными темами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для базового и углубленно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го (профильного) уровней изуче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 литературы;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сочинений с дифференцированными темами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для базового и углубленн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ого (профильного) уровней изуче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 литературы;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лабораторных занятий и контрольных работ.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Развитие читательской самостоятельности 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обеспечи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вается: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вопросов и за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даний как внутри учебных ста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тей, так и после монографических тем;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проектной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(базовый уровень) и исследова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тельской (углубленный уровень) деятельности;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работы с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 xml:space="preserve"> цифровыми образовательными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сурсами, цифровыми инструментами; сайтами писателей,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электронными словарями, библиотеками и другими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нет-ресурсами;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—плановым участием в сетевых проектах по предмету.</w:t>
      </w:r>
    </w:p>
    <w:p w:rsidR="00D353F5" w:rsidRPr="00632B95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Развитие читатель</w:t>
      </w:r>
      <w:r w:rsidR="00632B9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ской культуры в контекстуальном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поле мировой культуры и диалога языков искусств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чивается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вопросов и заданий на установление:</w:t>
      </w:r>
    </w:p>
    <w:p w:rsidR="00D353F5" w:rsidRPr="00632B95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исторических, литера</w:t>
      </w:r>
      <w:r w:rsidR="00632B95">
        <w:rPr>
          <w:rFonts w:ascii="Times New Roman" w:eastAsia="SchoolBookSanPin" w:hAnsi="Times New Roman" w:cs="Times New Roman"/>
          <w:sz w:val="24"/>
          <w:szCs w:val="24"/>
        </w:rPr>
        <w:t>турных, смысловых связей произ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ведений</w:t>
      </w:r>
      <w:r w:rsidRPr="00632B95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взаимовлияний литер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атур и творческих заимствований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авторов;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—интерпретацией идей в различных языках 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искусств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(изобразительное искусство, кино, театр, музыка);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—отдельными темами семинаров;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—отдельными проект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ными и исследовательскими зада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ниями;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—системой работы с сайтами литературных музеев.</w:t>
      </w:r>
    </w:p>
    <w:p w:rsidR="00D353F5" w:rsidRPr="00891CA6" w:rsidRDefault="00D353F5" w:rsidP="00AF5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Таким образом, методи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ческий аппарат учебников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туры 10 и 11 классов представляет собой систему,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взаимо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связанные и взаимоо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бусловленные </w:t>
      </w:r>
      <w:proofErr w:type="gramStart"/>
      <w:r w:rsidR="00AF52FA">
        <w:rPr>
          <w:rFonts w:ascii="Times New Roman" w:eastAsia="SchoolBookSanPin" w:hAnsi="Times New Roman" w:cs="Times New Roman"/>
          <w:sz w:val="24"/>
          <w:szCs w:val="24"/>
        </w:rPr>
        <w:t>компоненты</w:t>
      </w:r>
      <w:proofErr w:type="gramEnd"/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 которой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обеспечивают ее устойчив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ость, гибкость, эффективность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результативность функционирования.</w:t>
      </w:r>
    </w:p>
    <w:p w:rsidR="00D353F5" w:rsidRPr="00AF52FA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Базовым компонент</w:t>
      </w:r>
      <w:r w:rsidR="00AF52FA">
        <w:rPr>
          <w:rFonts w:ascii="Times New Roman" w:eastAsia="SchoolBookSanPin" w:hAnsi="Times New Roman" w:cs="Times New Roman"/>
          <w:i/>
          <w:iCs/>
          <w:sz w:val="24"/>
          <w:szCs w:val="24"/>
        </w:rPr>
        <w:t>ом этой системы являются вопро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сы и задания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—ранжированные по 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степени сложности: простой, 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ложненный, сложный;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—ранжированные по ур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овню сложности: </w:t>
      </w:r>
      <w:proofErr w:type="gramStart"/>
      <w:r w:rsidR="00AF52FA">
        <w:rPr>
          <w:rFonts w:ascii="Times New Roman" w:eastAsia="SchoolBookSanPin" w:hAnsi="Times New Roman" w:cs="Times New Roman"/>
          <w:sz w:val="24"/>
          <w:szCs w:val="24"/>
        </w:rPr>
        <w:t>базовый</w:t>
      </w:r>
      <w:proofErr w:type="gramEnd"/>
      <w:r w:rsidR="00AF52FA">
        <w:rPr>
          <w:rFonts w:ascii="Times New Roman" w:eastAsia="SchoolBookSanPin" w:hAnsi="Times New Roman" w:cs="Times New Roman"/>
          <w:sz w:val="24"/>
          <w:szCs w:val="24"/>
        </w:rPr>
        <w:t>, углуб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ленный (профильный);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—дифференцированные 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по месту в учебном пространстве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учебника литературы: внут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ри учебных статьей, после моно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графических блоков;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—дифференцированны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е по дидактическим задачам (ча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стные и обобщающие).</w:t>
      </w:r>
    </w:p>
    <w:p w:rsidR="00D353F5" w:rsidRPr="00AF52FA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Вопросы и задания об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еспечивают продуктивный диалог,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читательскую активност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ь и постоянную обратную связь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системе учебного треу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гольника (квадрата— </w:t>
      </w:r>
      <w:proofErr w:type="gramStart"/>
      <w:r w:rsidR="00AF52FA">
        <w:rPr>
          <w:rFonts w:ascii="Times New Roman" w:eastAsia="SchoolBookSanPin" w:hAnsi="Times New Roman" w:cs="Times New Roman"/>
          <w:sz w:val="24"/>
          <w:szCs w:val="24"/>
        </w:rPr>
        <w:t>уг</w:t>
      </w:r>
      <w:proofErr w:type="gramEnd"/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лубленный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уровень)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автор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читатель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— (</w:t>
      </w:r>
      <w:r w:rsidR="00AF52FA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турный критик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.</w:t>
      </w:r>
    </w:p>
    <w:p w:rsidR="00D353F5" w:rsidRPr="00891CA6" w:rsidRDefault="00D353F5" w:rsidP="00AF5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Семинары, проекты, исследования как содержательные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компоненты данной метод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ической системы последовательно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расширяют степень сам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остоятельности читательской де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ятельности старшеклассников (см. целевое на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значение этих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организационных форм деятельности школьников выше).</w:t>
      </w:r>
    </w:p>
    <w:p w:rsidR="00D353F5" w:rsidRPr="00891CA6" w:rsidRDefault="00D353F5" w:rsidP="00AF5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Особое назначение этих компонентов методической системы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 видим в развитии ко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>ммуникативно-речевой и информа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ционно-коммуникативно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й компетенций старшеклассников,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что обеспечивается не тольк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о работой с учебными текстами,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 и полноценным исполь</w:t>
      </w:r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зованием </w:t>
      </w:r>
      <w:proofErr w:type="spellStart"/>
      <w:r w:rsidR="00AF52FA">
        <w:rPr>
          <w:rFonts w:ascii="Times New Roman" w:eastAsia="SchoolBookSanPin" w:hAnsi="Times New Roman" w:cs="Times New Roman"/>
          <w:sz w:val="24"/>
          <w:szCs w:val="24"/>
        </w:rPr>
        <w:t>интернет-ресурсов</w:t>
      </w:r>
      <w:proofErr w:type="spellEnd"/>
      <w:r w:rsidR="00AF52FA">
        <w:rPr>
          <w:rFonts w:ascii="Times New Roman" w:eastAsia="SchoolBookSanPin" w:hAnsi="Times New Roman" w:cs="Times New Roman"/>
          <w:sz w:val="24"/>
          <w:szCs w:val="24"/>
        </w:rPr>
        <w:t xml:space="preserve"> в 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разовании.</w:t>
      </w:r>
    </w:p>
    <w:p w:rsidR="00D353F5" w:rsidRPr="00891CA6" w:rsidRDefault="00D353F5" w:rsidP="001C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Формирование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ИКТ-к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омпетентности</w:t>
      </w:r>
      <w:proofErr w:type="gramEnd"/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школьников как ба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зовой для самореализации,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социализации, развития концеп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туального мышления и повышения конкурентоспособнос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ти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обеспечивается работой с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цифровыми образовательными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сурсами, цифровыми инс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трументами и средами, электрон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ными словарями и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библиотеками,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филолог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ическими сайта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ми, сайтами писателей и др.</w:t>
      </w:r>
    </w:p>
    <w:p w:rsidR="00D353F5" w:rsidRPr="00891CA6" w:rsidRDefault="00D353F5" w:rsidP="001C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Хрестоматии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сост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аве УМК выполняют функцию расши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рения круга чтения учащи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хся, углубления предметных зна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ний, развития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метапредмет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ных</w:t>
      </w:r>
      <w:proofErr w:type="spellEnd"/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и предметных умений, а так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же обеспечивают: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—развитие личностной мотивации 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к изучению культур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ного наследия;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—возможность ознак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омления с текстами художествен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ных произведений мал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ых форм или фрагментами крупных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произведений как текстуал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ьно изучаемых по программе, так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названных в статьях авт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оров учебников, а также с фраг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ментами литературно-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критических и исследовательских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статей;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—организацию само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стоятельной работы школьников с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дополнительным учебным материалом.</w:t>
      </w:r>
    </w:p>
    <w:p w:rsidR="00D353F5" w:rsidRPr="00891CA6" w:rsidRDefault="00D353F5" w:rsidP="001C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Рабочие тетради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содержат систему вопросов и заданий,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обеспечивающих полноце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нное внимательное чтение, восп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риятие, анализ, истол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кование и оценку художественных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произведений, иллюстраци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й к ним, их экранизаций и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ратурно-критических и исследовательских статей.</w:t>
      </w:r>
    </w:p>
    <w:p w:rsidR="00D353F5" w:rsidRPr="003E1F61" w:rsidRDefault="00D353F5" w:rsidP="003E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Учебный материал предъявляется ученику в форме </w:t>
      </w:r>
      <w:r w:rsidR="001C6B67">
        <w:rPr>
          <w:rFonts w:ascii="Times New Roman" w:eastAsia="SchoolBookSanPin" w:hAnsi="Times New Roman" w:cs="Times New Roman"/>
          <w:bCs/>
          <w:sz w:val="24"/>
          <w:szCs w:val="24"/>
        </w:rPr>
        <w:t>лабо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раторных занятий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см. Планирование курса литературы.</w:t>
      </w:r>
      <w:proofErr w:type="gramEnd"/>
      <w:r w:rsidR="001C6B67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Кластер 3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цель которы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 xml:space="preserve">х— </w:t>
      </w:r>
      <w:proofErr w:type="gramStart"/>
      <w:r w:rsidR="001C6B67">
        <w:rPr>
          <w:rFonts w:ascii="Times New Roman" w:eastAsia="SchoolBookSanPin" w:hAnsi="Times New Roman" w:cs="Times New Roman"/>
          <w:sz w:val="24"/>
          <w:szCs w:val="24"/>
        </w:rPr>
        <w:t>по</w:t>
      </w:r>
      <w:proofErr w:type="gramEnd"/>
      <w:r w:rsidR="001C6B67">
        <w:rPr>
          <w:rFonts w:ascii="Times New Roman" w:eastAsia="SchoolBookSanPin" w:hAnsi="Times New Roman" w:cs="Times New Roman"/>
          <w:sz w:val="24"/>
          <w:szCs w:val="24"/>
        </w:rPr>
        <w:t>этапное формирование и раз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витие интегративны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х читательских умений на систем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но-функциональной основе</w:t>
      </w:r>
      <w:r w:rsidR="001C6B67">
        <w:rPr>
          <w:rFonts w:ascii="Times New Roman" w:eastAsia="SchoolBookSanPin" w:hAnsi="Times New Roman" w:cs="Times New Roman"/>
          <w:sz w:val="24"/>
          <w:szCs w:val="24"/>
        </w:rPr>
        <w:t>: все лабораторные занятия обус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ловлены читательской потребностью понимания смысла</w:t>
      </w:r>
      <w:r w:rsidR="003E1F61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очередного изучаемого художественного произведения,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творческих открытий автор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а, его концепции мира и челове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ка. Знание основных з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аконов построения литературного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произведения и владение ап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паратом его исследования на ба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зовом уровне является осн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овой развития более сложных ин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тегративных читательски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х умений старшеклассников (на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пример,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характеристика </w:t>
      </w:r>
      <w:proofErr w:type="spell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хронотопа</w:t>
      </w:r>
      <w:proofErr w:type="spellEnd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, сквозного образа,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пафоса произведения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др.), а уникальность произведения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способствует творческ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ому поиску и пополнению личного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опыта читателя и юного исследователя.</w:t>
      </w:r>
    </w:p>
    <w:p w:rsidR="00D353F5" w:rsidRPr="00891CA6" w:rsidRDefault="00D353F5" w:rsidP="003E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Формулировки вопросов и за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даний, структура предъявле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 материала, инструк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ции к выполнению школьником за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дач в поле рабочей тетра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ди создают для ученика ситуацию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успеха в достижении лич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ностных, </w:t>
      </w:r>
      <w:proofErr w:type="spellStart"/>
      <w:r w:rsidR="003E1F61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 и пред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метных результатов обучен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ия, способствуют развитию чита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тельской компетентности и читательской культуры.</w:t>
      </w:r>
    </w:p>
    <w:p w:rsidR="00D353F5" w:rsidRPr="00891CA6" w:rsidRDefault="00D353F5" w:rsidP="003E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В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Методических рекомендациях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реализации данной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программы в соответствии 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с планированием курса литерату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ры учитель может ознакомиться с вариантами планов 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кратких конспектов урок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ов, аннотациями рекомендуемых 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урокам цифровых обра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зовательных ресурсов с порталов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http://fcior.edu.ru и http://s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chool-collection.edu.ru и мате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риалами для совершенствования своей профессиональной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компетенции.</w:t>
      </w:r>
    </w:p>
    <w:p w:rsidR="00D353F5" w:rsidRPr="00891CA6" w:rsidRDefault="00D353F5" w:rsidP="003E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Таким образом, УМК 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обеспечивает реализацию требова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ний ФГОС полного (среднег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о) общего образования к резуль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татам обуче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 xml:space="preserve">ния школьников на трех уровнях: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личностном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чт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о нахо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дит отражение в интерпретацион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ной, оценочной и рефлексивной деятельности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читате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ля-школьника, способс</w:t>
      </w:r>
      <w:r w:rsidR="003E1F61">
        <w:rPr>
          <w:rFonts w:ascii="Times New Roman" w:eastAsia="SchoolBookSanPin" w:hAnsi="Times New Roman" w:cs="Times New Roman"/>
          <w:sz w:val="24"/>
          <w:szCs w:val="24"/>
        </w:rPr>
        <w:t>твующей формированию аксиологи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ческой составляющей личности;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метапредметном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—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5E205A">
        <w:rPr>
          <w:rFonts w:ascii="Times New Roman" w:eastAsia="SchoolBookSanPin" w:hAnsi="Times New Roman" w:cs="Times New Roman"/>
          <w:sz w:val="24"/>
          <w:szCs w:val="24"/>
        </w:rPr>
        <w:t>чт</w:t>
      </w:r>
      <w:proofErr w:type="gramEnd"/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о выражается в классификации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систематизации, анали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зе и синтезе материала школьни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ком, поиске и обработке и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нформации разных видов и типов,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активном использовании ИКТ в колле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ктивной и самостоя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тельной деятельности, 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азвитии языковой и коммуникатив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но-речевой компетенций;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предметном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чт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о отр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ажается в обновленном филологи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ческом содержании и 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онцептуально новом методическом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аппарате УМК.</w:t>
      </w:r>
    </w:p>
    <w:p w:rsidR="00D353F5" w:rsidRPr="00891CA6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Новоприобретенный культурный опыт — чт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ение, восп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риятие, анализ, истол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кование и оценка художественных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произведений и литератур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но-критических статей в истори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ко-культурном контексте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, выявление авторского идеала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соотнесение его с идеалом 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онкретной эпохи и своего време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 в процессе коллектив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ной и самостоятельной читатель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ской деятельности на основе современных образовательных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 информационно-комм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уникационных технологий — будет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способствовать повышени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ю общей читательской культуры и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осознаванию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старшекласс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ником новых задач самосовершен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ствования, саморазвития,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самоактуализации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D353F5" w:rsidRPr="005E205A" w:rsidRDefault="00D353F5" w:rsidP="005E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МЕСТО КУРСА В УЧЕБНОМ ПЛАНЕ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На изучение ис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торико-литературного курса XIX—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XX веков в 10 и 11 классах о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тводится 102 (базовый уровень),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136 или 170 часов (углубле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нный уровень) в каждой паралле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ли. Планирование курса пр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едставлено в виде двух взаимо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связанных таблиц, ка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ждая из четырех колонок которых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представляет собой кластер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тем учебных занятий, что гаран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тирует учителю професси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ональную уверенность в достиже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нии поставленной цели и тв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орческую свободу в выборе учеб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ного материала: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1— темы базового уровня изучения литературы;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2— темы углубленного уровня изучения предмета;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3— темы лабораторных занятий;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4— темы контрольных (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базовый уровень) и дополнитель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ных самостоятельных (углубленный уровень) работ.</w:t>
      </w:r>
    </w:p>
    <w:p w:rsidR="00D353F5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Каждый из четырех клас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теров тем характеризуется цело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стностью, системностью и в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то же время допускает вариатив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ность формулировок учебн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ых занятий по усмотрению учите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ля. Таблицы планирования курса литературы в 10 и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11 клас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сах представлены после раздела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Требования к результатам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освоения программы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E205A" w:rsidRPr="00891CA6" w:rsidRDefault="005E205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D353F5" w:rsidRPr="005E205A" w:rsidRDefault="00D353F5" w:rsidP="005E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СОДЕРЖАНИЕ КУРСА</w:t>
      </w:r>
    </w:p>
    <w:p w:rsidR="00D353F5" w:rsidRPr="005E205A" w:rsidRDefault="00D353F5" w:rsidP="005E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5E205A">
        <w:rPr>
          <w:rFonts w:ascii="Times New Roman" w:eastAsia="SchoolBookSanPin" w:hAnsi="Times New Roman" w:cs="Times New Roman"/>
          <w:b/>
          <w:bCs/>
          <w:sz w:val="24"/>
          <w:szCs w:val="24"/>
        </w:rPr>
        <w:t>10 класс</w:t>
      </w:r>
    </w:p>
    <w:p w:rsidR="00D353F5" w:rsidRPr="005E205A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ОСНОВНЫЕ ОСОБЕННО</w:t>
      </w:r>
      <w:r w:rsidR="005E205A" w:rsidRPr="005E205A">
        <w:rPr>
          <w:rFonts w:ascii="Times New Roman" w:eastAsia="SchoolBookSanPin" w:hAnsi="Times New Roman" w:cs="Times New Roman"/>
          <w:b/>
          <w:sz w:val="24"/>
          <w:szCs w:val="24"/>
        </w:rPr>
        <w:t xml:space="preserve">СТИ РАЗВИТИЯ РУССКОЙ ЛИТЕРАТУРЫ </w:t>
      </w:r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ПЕРВОЙ ПОЛОВИНЫ Х</w:t>
      </w:r>
      <w:proofErr w:type="gramStart"/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I</w:t>
      </w:r>
      <w:proofErr w:type="gramEnd"/>
      <w:r w:rsidRPr="005E205A">
        <w:rPr>
          <w:rFonts w:ascii="Times New Roman" w:eastAsia="SchoolBookSanPin" w:hAnsi="Times New Roman" w:cs="Times New Roman"/>
          <w:b/>
          <w:sz w:val="24"/>
          <w:szCs w:val="24"/>
        </w:rPr>
        <w:t>Х ВЕКА</w:t>
      </w:r>
    </w:p>
    <w:p w:rsidR="00D353F5" w:rsidRPr="00891CA6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Золотой век русской литературы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Хронологические границы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периода и духовно-нравственное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содержание культурного феномена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золотой век русской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тературы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Связь между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философскими идеями, историче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ским процессом, социаль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но-экономическими, научными до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стижениями и развитием л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итературы. Роль Г. Р. Державина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В.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А.Жуковского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раз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витии русской литературы. Влия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принципов прозы Вальт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ера Скотта на русскую литерату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ру. Байронизм и русская поэзия.</w:t>
      </w:r>
    </w:p>
    <w:p w:rsidR="00D353F5" w:rsidRPr="005E205A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Традиции и новаторство А. С. Грибоедова в комедии 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>«Го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ре от ума»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* Категория ума в комедии А. С. Грибоедова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D353F5" w:rsidRPr="00891CA6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Своеобразие поэтическ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ого мира А. С. Пушкина. Философ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ская лирика поэта. Паралл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елизм как основа композиции 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мана в стихах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«Евгений Онегин».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Эпическое и лирическое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начала в романе. Образ авто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ра.* Творчество А. С. Пушкина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русской критике. Диалог искусств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и позиций: экранизация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произведений А. С. Пушкина.</w:t>
      </w:r>
    </w:p>
    <w:p w:rsidR="00D353F5" w:rsidRPr="00891CA6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Темы, сюжеты, герои сборников Н.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Гоголя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Вечера на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хуторе близ Диканьки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Миргород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. Функция художест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венной детали в произведениях Н. В. Гоголя. Мертвые души</w:t>
      </w:r>
      <w:proofErr w:type="gramStart"/>
      <w:r w:rsidR="005E205A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изображении Н. В. Гог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оля, художников-иллюстраторов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актеров. Народ в поэме Гоголя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«Мертвые души»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. *Художест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венный смысл авторских отступлений в поэме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Мертвые ду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E205A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и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символика поэзии М. Ю. Лермонто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ва. Историческая тема в твор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честве поэта. Психологизм в 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мане М.Ю. Лермонтова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«Герой нашего времени».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*Способы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изображения конфликта в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романе. *Творчество М. Ю. Лер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монтова в русской критик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е. Язык литературы и язык кино: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экранизация произведений М.Ю. Лермонтова.</w:t>
      </w:r>
    </w:p>
    <w:p w:rsidR="00D353F5" w:rsidRPr="00891CA6" w:rsidRDefault="005E205A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Г. Р. Держа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вин, А. С. Пушкин, Н. В.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Гоголь, М.Ю. Лермонтов о миссии </w:t>
      </w:r>
      <w:r w:rsidR="00D353F5" w:rsidRPr="00891CA6">
        <w:rPr>
          <w:rFonts w:ascii="Times New Roman" w:eastAsia="SchoolBookSanPin" w:hAnsi="Times New Roman" w:cs="Times New Roman"/>
          <w:sz w:val="24"/>
          <w:szCs w:val="24"/>
        </w:rPr>
        <w:t>поэта (писателя).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*Стилистические о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собенности прозы А. С. Пушкина,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М. Ю. Лермонтова, Н. В. Гоголя.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АЯ ЛИТЕРАТУРА 1840—1860-Х ГОДОВ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НАТУРАЛЬНАЯ ШКОЛА</w:t>
      </w:r>
    </w:p>
    <w:p w:rsidR="00D353F5" w:rsidRPr="005E205A" w:rsidRDefault="00D353F5" w:rsidP="005E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Литературный процесс и социально-исторический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контекст.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Понятие литерат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урного процесса. Русская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тура второй половины XIX века — равноправная участница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мирового литературного процесса. Связь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литературы с обще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ственными движениями: споры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западников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="005E205A">
        <w:rPr>
          <w:rFonts w:ascii="Times New Roman" w:eastAsia="SchoolBookSanPin" w:hAnsi="Times New Roman" w:cs="Times New Roman"/>
          <w:i/>
          <w:iCs/>
          <w:sz w:val="24"/>
          <w:szCs w:val="24"/>
        </w:rPr>
        <w:t>славянофи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лов.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Принципиальная ва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жность тех и других для формиро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вания русской культуры.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оль В. Г. Белинского и Н. А. Не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красова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организации литературного процесса, толстые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журналы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Отечественные записки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Современник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 и их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влияние на литературу (В. Г. Белинский.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Письмо к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Н. В. Гоголю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Актуаль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ность социального подхода к изо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бражению человеческой личности; альманах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Физиология</w:t>
      </w:r>
      <w:r w:rsidR="005E205A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Петербурга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главные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принципы натуральной школы (по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весть Д. В. Григоровича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Антон-Горемыка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— в отрывках).</w:t>
      </w:r>
    </w:p>
    <w:p w:rsidR="00D353F5" w:rsidRPr="00891CA6" w:rsidRDefault="00D353F5" w:rsidP="00B04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Натурализм и романтизм.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Писатели-шестидесятник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и (общий обзор), их попытка 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единить эстетические з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адачи с пропагандой революцион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но-демократических идей. Понятие о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тенденциозном 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искус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стве.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Новые люди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усской прозе 1850—1860-х годов.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Роль жанра романа в разв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итии русской прозы. *А. И. Гер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цен.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Кто виноват?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Н. Г. Чернышевский.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Что делать?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Литературная деятельн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ость писателей шестидесятников.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Н. Г.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Помяловский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В. А. Слепцов, *критик Д. И. Писарев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преодоление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шестидесятничес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тва</w:t>
      </w:r>
      <w:proofErr w:type="spellEnd"/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; творчество С. Т. Аксакова.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А. И. Герцен.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«Кто виноват?»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>. Н. Г. Чер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нышевский.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«Что делать?» </w:t>
      </w:r>
      <w:r w:rsidRPr="005E205A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5E205A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5E205A">
        <w:rPr>
          <w:rFonts w:ascii="Times New Roman" w:eastAsia="SchoolBookSanPin" w:hAnsi="Times New Roman" w:cs="Times New Roman"/>
          <w:i/>
          <w:iCs/>
          <w:sz w:val="24"/>
          <w:szCs w:val="24"/>
        </w:rPr>
        <w:t>.</w:t>
      </w:r>
      <w:r w:rsidR="005E205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 рассказ (новелла), повесть, роман, рассказчик, по</w:t>
      </w:r>
      <w:r w:rsidR="00B04E29">
        <w:rPr>
          <w:rFonts w:ascii="Times New Roman" w:eastAsia="SchoolBookSanPin" w:hAnsi="Times New Roman" w:cs="Times New Roman"/>
          <w:sz w:val="24"/>
          <w:szCs w:val="24"/>
        </w:rPr>
        <w:t xml:space="preserve">вествователь, чистое искусство,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натурализм.</w:t>
      </w:r>
      <w:proofErr w:type="gramEnd"/>
    </w:p>
    <w:p w:rsidR="00D353F5" w:rsidRPr="00891CA6" w:rsidRDefault="00D353F5" w:rsidP="0033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М. Е. САЛТЫКОВ-ЩЕДРИН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Сатирический оче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рк и натуральная школа. Пробле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 идеала в сатирическо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м творчестве Салтыкова-Щедрина.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Фантасмагорические образы и социальная реальность.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Гу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бернские очерки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Помпадуры и помпадурши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цикл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З</w:t>
      </w:r>
      <w:proofErr w:type="gramEnd"/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рубежом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Сказки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Салтыкова-Щедрина. Своеобразие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сказок. Отличие их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от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народ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ных. Гротеск, иносказание, фан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тастические ситуации. Х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удожественное мастерство Салты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кова-Щедрина. Сатира в европейской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литературе XIX века.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У. Теккерей.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Ярмарка тщеславия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отрывках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«Господа Головлевы»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или </w:t>
      </w:r>
      <w:r w:rsidR="00331C97">
        <w:rPr>
          <w:rFonts w:ascii="Times New Roman" w:eastAsia="SchoolBookSanPin" w:hAnsi="Times New Roman" w:cs="Times New Roman"/>
          <w:bCs/>
          <w:sz w:val="24"/>
          <w:szCs w:val="24"/>
        </w:rPr>
        <w:t>«История одного горо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на выбор учителя и учащихся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). Проблематика, конф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ликт и идея произведения. Мотив разрушения семьи, духов-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обнищания и пустоты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. Новаторство писателя в развитии жанра романа.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«История одного города» 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— одно из самых ярких прояв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лений позиции писателя в 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русской литературе и обществен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ной жизни: трезвость оце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нки и отсутствие каких-либо 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дужных иллюзий. Особенности сюжета. Гро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теск, аллегория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создании условного образа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города, сквозь который просту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пают черты реальной истори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и России. Язык и стиль произве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дения, фол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ьклорные традиции. Эзопов язык.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*Споры о творчестве п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исателя в прижизненной критике.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«История одного города»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331C97">
        <w:rPr>
          <w:rFonts w:ascii="Times New Roman" w:eastAsia="SchoolBookSanPin" w:hAnsi="Times New Roman" w:cs="Times New Roman"/>
          <w:bCs/>
          <w:sz w:val="24"/>
          <w:szCs w:val="24"/>
        </w:rPr>
        <w:t>«Господа Го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ловлевы»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Губернские очерки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Помпадуры и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помпадурши</w:t>
      </w:r>
      <w:proofErr w:type="gram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), сказки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Медведь на воеводстве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Коняга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353F5" w:rsidRPr="00891CA6" w:rsidRDefault="00D353F5" w:rsidP="0033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А. ГОНЧАРОВ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писателя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, особенности творческого пути.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Романная трилогия Гончарова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Обыкновенная история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Обломов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Обрыв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 как х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удожественное целое. Злободнев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ность тем и синтетичность 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романного жанра. Поэзия русской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провинции. Связь поэти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ки Гончарова с принципами нату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ральной школы и преодоле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ние ее ограниченности. *Пробле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 национального характера в русской и мировой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ре (М. Твен.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Том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Сойер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).</w:t>
      </w:r>
      <w:proofErr w:type="gramEnd"/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Герои Гончарова и жизн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енный идеал писателя. Место пу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тевых очерков в творчестве Гончарова.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Фрегат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Паллада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дополнительное чтение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).</w:t>
      </w:r>
      <w:r w:rsidR="00331C97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«Обломов».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Печальн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ый роман о замечательном ленив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це — главное литературн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ое свершение Гончарова. Идилли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ческий мир Обломовки— </w:t>
      </w:r>
      <w:proofErr w:type="gramStart"/>
      <w:r w:rsidR="00331C97">
        <w:rPr>
          <w:rFonts w:ascii="Times New Roman" w:eastAsia="SchoolBookSanPin" w:hAnsi="Times New Roman" w:cs="Times New Roman"/>
          <w:sz w:val="24"/>
          <w:szCs w:val="24"/>
        </w:rPr>
        <w:t>ду</w:t>
      </w:r>
      <w:proofErr w:type="gramEnd"/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ховная родина главного героя.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 абсолютного детства,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 xml:space="preserve"> абсолютной поэзии. Провинция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столица. Обломовка и Петербург— </w:t>
      </w:r>
      <w:proofErr w:type="gramStart"/>
      <w:r w:rsidR="00331C97">
        <w:rPr>
          <w:rFonts w:ascii="Times New Roman" w:eastAsia="SchoolBookSanPin" w:hAnsi="Times New Roman" w:cs="Times New Roman"/>
          <w:sz w:val="24"/>
          <w:szCs w:val="24"/>
        </w:rPr>
        <w:t>дв</w:t>
      </w:r>
      <w:proofErr w:type="gramEnd"/>
      <w:r w:rsidR="00331C97">
        <w:rPr>
          <w:rFonts w:ascii="Times New Roman" w:eastAsia="SchoolBookSanPin" w:hAnsi="Times New Roman" w:cs="Times New Roman"/>
          <w:sz w:val="24"/>
          <w:szCs w:val="24"/>
        </w:rPr>
        <w:t>а разных мира. Квар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тира Обломова—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трово</w:t>
      </w:r>
      <w:r w:rsidR="00331C97">
        <w:rPr>
          <w:rFonts w:ascii="Times New Roman" w:eastAsia="SchoolBookSanPin" w:hAnsi="Times New Roman" w:cs="Times New Roman"/>
          <w:sz w:val="24"/>
          <w:szCs w:val="24"/>
        </w:rPr>
        <w:t>к Обломовки в чужом мире. Глав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ный герой, его мироощущ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ение и судьба. Культурный смысл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обломовской лени. Обломо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в и </w:t>
      </w:r>
      <w:proofErr w:type="spellStart"/>
      <w:r w:rsidR="00E85AC0">
        <w:rPr>
          <w:rFonts w:ascii="Times New Roman" w:eastAsia="SchoolBookSanPin" w:hAnsi="Times New Roman" w:cs="Times New Roman"/>
          <w:sz w:val="24"/>
          <w:szCs w:val="24"/>
        </w:rPr>
        <w:t>Штольц</w:t>
      </w:r>
      <w:proofErr w:type="spellEnd"/>
      <w:r w:rsidR="00E85AC0">
        <w:rPr>
          <w:rFonts w:ascii="Times New Roman" w:eastAsia="SchoolBookSanPin" w:hAnsi="Times New Roman" w:cs="Times New Roman"/>
          <w:sz w:val="24"/>
          <w:szCs w:val="24"/>
        </w:rPr>
        <w:t>. Дружба-противостоя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ние. Амбивалентность точ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ки зрения повествователя и про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блема авторского идеала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. Мотив испытания в романе. Лю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бовь и семья в жизни Обломова. Проблема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обломовщины</w:t>
      </w:r>
      <w:proofErr w:type="gram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Представление о литерат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урной ономастике: имя и фамилия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героя. Особенности композиции. *Споры о романе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Обло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мов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русской критике и отечественном литературо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«Обломов»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Обыкновенная история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Обрыв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Фрегат Паллада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: вставной эпизод, ге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рои-антиподы, интерпрет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ация, концепция автора, концеп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ция критика, поэтика, сю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жетный мотив, типизация, эпиче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ское время.</w:t>
      </w:r>
      <w:proofErr w:type="gramEnd"/>
    </w:p>
    <w:p w:rsidR="00D353F5" w:rsidRPr="00891CA6" w:rsidRDefault="00D353F5" w:rsidP="00E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С. ТУРГЕНЕВ</w:t>
      </w:r>
    </w:p>
    <w:p w:rsidR="00D353F5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«Записки охотника»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. Правда до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кумента и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правда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вымы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сла. Народные характеры в прозе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Тургенева. Психологизм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как основа творческого метода.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Роль пейзажа в прозаичес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ком произведении. Общечеловече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ский идеал и антикрепост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нические мотивы. Проблема худо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жественного времени в проз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е Тургенева. Лиризм повествова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ния.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Рудин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Ася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Дым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Тургеневская картина мира:</w:t>
      </w:r>
    </w:p>
    <w:p w:rsidR="003475BA" w:rsidRPr="00891CA6" w:rsidRDefault="00D353F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естественность любви и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противоестественность насилия,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том числе идеологического. Женские образы в тургенев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ской прозе.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«Отцы и дети». «Дворянское гнездо»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Стихотворения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прозе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 выбору учителя и учащихся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«Отцы и дети»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сновной конфликт романа и сред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ства его выражения. Зл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ободневность романа. Неординар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ность личности Базарова. Базаров и Павел Пет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рович. Ба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заров человек идеологический. Базаров и Одинцова. Роль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любовной интриги в ро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мане. </w:t>
      </w:r>
      <w:proofErr w:type="spellStart"/>
      <w:r w:rsidR="00E85AC0">
        <w:rPr>
          <w:rFonts w:ascii="Times New Roman" w:eastAsia="SchoolBookSanPin" w:hAnsi="Times New Roman" w:cs="Times New Roman"/>
          <w:sz w:val="24"/>
          <w:szCs w:val="24"/>
        </w:rPr>
        <w:t>Хронотоп</w:t>
      </w:r>
      <w:proofErr w:type="spellEnd"/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романа. Художест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венный смысл описан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ий природы. Авторская позиция и идея произведения. *Роман Тургенева в русской критике и литературоведении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*Роман </w:t>
      </w:r>
      <w:r w:rsidR="003475BA" w:rsidRPr="00891CA6">
        <w:rPr>
          <w:rFonts w:ascii="Times New Roman" w:eastAsia="SchoolBookSanPin" w:hAnsi="Times New Roman" w:cs="Times New Roman"/>
          <w:bCs/>
          <w:sz w:val="24"/>
          <w:szCs w:val="24"/>
        </w:rPr>
        <w:t>«Дворянское гнездо»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наблюдения над русской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жизнью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3475BA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И. С. Тургенев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). Сюжет и композиция романа.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Идея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дворянского гнезда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Роль музыки в романе. Федор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Лаврецкий и Лиза Калитина: распад круга, разорение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гнез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да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*Европейский конте</w:t>
      </w:r>
      <w:proofErr w:type="gramStart"/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кст тв</w:t>
      </w:r>
      <w:proofErr w:type="gramEnd"/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орчества Тургенева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: Гюстав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Флобер.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Госпожа </w:t>
      </w:r>
      <w:proofErr w:type="spellStart"/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Бовари</w:t>
      </w:r>
      <w:proofErr w:type="spellEnd"/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3475BA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="003475BA" w:rsidRPr="00891CA6">
        <w:rPr>
          <w:rFonts w:ascii="Times New Roman" w:eastAsia="SchoolBookSanPin" w:hAnsi="Times New Roman" w:cs="Times New Roman"/>
          <w:bCs/>
          <w:sz w:val="24"/>
          <w:szCs w:val="24"/>
        </w:rPr>
        <w:t>«Отцы и дети»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3475BA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«Записки охотника»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="00E85AC0">
        <w:rPr>
          <w:rFonts w:ascii="Times New Roman" w:eastAsia="SchoolBookSanPin" w:hAnsi="Times New Roman" w:cs="Times New Roman"/>
          <w:i/>
          <w:iCs/>
          <w:sz w:val="24"/>
          <w:szCs w:val="24"/>
        </w:rPr>
        <w:t>по</w:t>
      </w:r>
      <w:r w:rsidR="003475BA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вторение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Стихотворения в прозе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 (повторение).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Рудин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Ася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*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«Дворянское гнездо»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: психологизм, творче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ский метод, лиризм.</w:t>
      </w:r>
    </w:p>
    <w:p w:rsidR="003475BA" w:rsidRPr="00891CA6" w:rsidRDefault="003475BA" w:rsidP="00E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Н. ОСТРОВСКИЙ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драматур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га. Творчество А. Н. Островско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 — опыт создания нацио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нальной драматургической тради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ции. Романизация пьес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ы. Типы, типажи, типологические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черты героев. Речевые ха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рактеристики как речевой аналог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действия. Драматические 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жанры Островского: народная 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медия, народная драма, с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атирическая драма, сатирическая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комедия.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Комическое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тр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агическое в пьесах Островского.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Народная драма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«Гроза». 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Социальный контекст пьесы.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Жестокие нравы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города Калинова. Образ Катерины 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в сис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теме персонажей пьесы.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Психологизм пьесы, символика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конфликт, отражение русско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й действительности в пьесе. Позиция автора-драматурга.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Драма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«Бесприданница»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Купечество в изображении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А. И. Островского. Образ 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арисы </w:t>
      </w:r>
      <w:proofErr w:type="spellStart"/>
      <w:r w:rsidR="00E85AC0">
        <w:rPr>
          <w:rFonts w:ascii="Times New Roman" w:eastAsia="SchoolBookSanPin" w:hAnsi="Times New Roman" w:cs="Times New Roman"/>
          <w:sz w:val="24"/>
          <w:szCs w:val="24"/>
        </w:rPr>
        <w:t>Огудаловой</w:t>
      </w:r>
      <w:proofErr w:type="spellEnd"/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в оценке чита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теля и зрителя. Автор и ге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роиня. Поэтика пьесы. Богатство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речевой характеристики ге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роев. Экранизация пьесы Островского.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Фольклорные мотивы в сценической сказке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Снегуроч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Символическ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ая роль реалистических деталей.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*Островский в контексте европейского теат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ра второй 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ловины XIX века: Г. Ибсен.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Пер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Гюнт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*Споры о творчестве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Островского в русской критике.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«Гроза»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«Бесприданница»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Лес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На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всякого мудреца довольно простоты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Снегурочка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E85AC0">
        <w:rPr>
          <w:rFonts w:ascii="Times New Roman" w:eastAsia="SchoolBookSanPin" w:hAnsi="Times New Roman" w:cs="Times New Roman"/>
          <w:i/>
          <w:iCs/>
          <w:sz w:val="24"/>
          <w:szCs w:val="24"/>
        </w:rPr>
        <w:t>в об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3475BA" w:rsidRPr="00E85AC0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дагеррот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ипный</w:t>
      </w:r>
      <w:proofErr w:type="spellEnd"/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ализм, диалог, драма, катар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сис, комизм, монолог, ономасти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ка, ремарка, реминисценция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, речевая характеристика, теат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ральные</w:t>
      </w:r>
      <w:r w:rsidRPr="00E85AC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амплуа</w:t>
      </w:r>
      <w:r w:rsidRPr="00E85AC0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</w:p>
    <w:p w:rsidR="003475BA" w:rsidRPr="00891CA6" w:rsidRDefault="003475BA" w:rsidP="00E85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Н. А. НЕКРАСОВ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поэта. Лирический герой Некрасова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, соци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альные и политические т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емы в лирике, влияние натураль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ной школы. Лиризм и граж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данственность. Некрасов — нова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 в области поэтической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формы. Преодоление </w:t>
      </w:r>
      <w:proofErr w:type="spellStart"/>
      <w:r w:rsidR="00E85AC0">
        <w:rPr>
          <w:rFonts w:ascii="Times New Roman" w:eastAsia="SchoolBookSanPin" w:hAnsi="Times New Roman" w:cs="Times New Roman"/>
          <w:sz w:val="24"/>
          <w:szCs w:val="24"/>
        </w:rPr>
        <w:t>гладкописи</w:t>
      </w:r>
      <w:proofErr w:type="spellEnd"/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шероховатый стиль,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неуклюжий стих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как литературный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прием и признак мастерства.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Литературная пародия, поэти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ческий фельетон и освобождение от силы устоявшейся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тра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диции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 Тема поэта и поэзии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в творчестве Некрасова. Некра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сов и Пушкин. 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Поэт и народ. Поэт и гражданин.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«Кому на Руси жить хорошо»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. Особенности компо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зиции. Путешествие—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E85AC0">
        <w:rPr>
          <w:rFonts w:ascii="Times New Roman" w:eastAsia="SchoolBookSanPin" w:hAnsi="Times New Roman" w:cs="Times New Roman"/>
          <w:sz w:val="24"/>
          <w:szCs w:val="24"/>
        </w:rPr>
        <w:t>ко</w:t>
      </w:r>
      <w:proofErr w:type="gramEnd"/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мпозиционный стержень поэмы.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Эпическое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лирическое в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 поэме. Фольклорные мотивы. 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 народа. Представлени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>е о счастье. Социально-философ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ская картина мира. Р</w:t>
      </w:r>
      <w:r w:rsidR="00E85AC0">
        <w:rPr>
          <w:rFonts w:ascii="Times New Roman" w:eastAsia="SchoolBookSanPin" w:hAnsi="Times New Roman" w:cs="Times New Roman"/>
          <w:sz w:val="24"/>
          <w:szCs w:val="24"/>
        </w:rPr>
        <w:t xml:space="preserve">еальность и фантастика в поэме.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Некрасов — редактор.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Правда как литературный и жиз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ненный идеал. Журналы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Современник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Отечественные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записки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демократиче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ская линия в русской литературе середины XIX века.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*Некрасовская линия в 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русской поэзии и социальные 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тивы в европе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йской лирике: Пьер Жан Беранже.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Н. А. Некрасова в лит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«Современная ода»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дороге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Мы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 тобой бестолковые люди...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Я не люблю иронии тво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ей...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«Колыбельная песня» («Подражание Лермонтову»),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«Поэт и гражданин», «Рыцарь на час», «Я за то глубоко п</w:t>
      </w:r>
      <w:r w:rsidR="007B7BFB">
        <w:rPr>
          <w:rFonts w:ascii="Times New Roman" w:eastAsia="SchoolBookSanPin" w:hAnsi="Times New Roman" w:cs="Times New Roman"/>
          <w:bCs/>
          <w:sz w:val="24"/>
          <w:szCs w:val="24"/>
        </w:rPr>
        <w:t>ре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зираю себя...», «Памяти Добролюбова», «Элегия» («Пускай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нам говорит изменчивая мода...»),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="007B7BFB">
        <w:rPr>
          <w:rFonts w:ascii="Times New Roman" w:eastAsia="SchoolBookSanPin" w:hAnsi="Times New Roman" w:cs="Times New Roman"/>
          <w:sz w:val="24"/>
          <w:szCs w:val="24"/>
        </w:rPr>
        <w:t>О</w:t>
      </w:r>
      <w:proofErr w:type="gramEnd"/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7B7BFB">
        <w:rPr>
          <w:rFonts w:ascii="Times New Roman" w:eastAsia="SchoolBookSanPin" w:hAnsi="Times New Roman" w:cs="Times New Roman"/>
          <w:sz w:val="24"/>
          <w:szCs w:val="24"/>
        </w:rPr>
        <w:t>Муза</w:t>
      </w:r>
      <w:proofErr w:type="gramEnd"/>
      <w:r w:rsidR="007B7BFB">
        <w:rPr>
          <w:rFonts w:ascii="Times New Roman" w:eastAsia="SchoolBookSanPin" w:hAnsi="Times New Roman" w:cs="Times New Roman"/>
          <w:sz w:val="24"/>
          <w:szCs w:val="24"/>
        </w:rPr>
        <w:t>! я у двери гро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ба...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Поэмы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«Кому на Руси жить хорошо»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Мороз, Красный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: авторский замысел, ми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фологема, музыкальнос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ть стиха, литературная пародия,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сквозной мотив, фельетон, фольклорный колорит.</w:t>
      </w:r>
      <w:proofErr w:type="gramEnd"/>
    </w:p>
    <w:p w:rsidR="003475BA" w:rsidRPr="00891CA6" w:rsidRDefault="003475BA" w:rsidP="007B7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РУССКАЯ ЛИРИКА ВТОРОЙ ПОЛОВИНЫ XIX ВЕКА</w:t>
      </w:r>
    </w:p>
    <w:p w:rsidR="003475BA" w:rsidRPr="007B7BFB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Судьба лирической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поэзии в эпоху торжества соци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альной прозы. Лирика и р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еализм. Традиционализм поэтиче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ского языка и новаторс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тво тем и мотивов: противоречия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творчества А. Н. Плещеева. Классический стиль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чистое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искусство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 антологичес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кая лирика А. Н. </w:t>
      </w:r>
      <w:proofErr w:type="spellStart"/>
      <w:r w:rsidR="007B7BFB">
        <w:rPr>
          <w:rFonts w:ascii="Times New Roman" w:eastAsia="SchoolBookSanPin" w:hAnsi="Times New Roman" w:cs="Times New Roman"/>
          <w:sz w:val="24"/>
          <w:szCs w:val="24"/>
        </w:rPr>
        <w:t>Майкова</w:t>
      </w:r>
      <w:proofErr w:type="spellEnd"/>
      <w:r w:rsidR="007B7BFB">
        <w:rPr>
          <w:rFonts w:ascii="Times New Roman" w:eastAsia="SchoolBookSanPin" w:hAnsi="Times New Roman" w:cs="Times New Roman"/>
          <w:sz w:val="24"/>
          <w:szCs w:val="24"/>
        </w:rPr>
        <w:t>. Паро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дия как серьезный жанр: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литературная маска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="007B7BFB">
        <w:rPr>
          <w:rFonts w:ascii="Times New Roman" w:eastAsia="SchoolBookSanPin" w:hAnsi="Times New Roman" w:cs="Times New Roman"/>
          <w:sz w:val="24"/>
          <w:szCs w:val="24"/>
        </w:rPr>
        <w:t>Козьмы</w:t>
      </w:r>
      <w:proofErr w:type="spellEnd"/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Пруткова. Национальная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самобытность как теоретический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тезис и как поэтическая п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рактика: лирические стихотворе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 критика А. А. Григор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ьева. Лиризм, ирония, историзм: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творчество А. К. Толстого,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поэзия В. С. Соловьева. *Поэты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1870-х годов и проблема эпигонства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в литературе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(С. Я. Надсон, А.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А. </w:t>
      </w:r>
      <w:proofErr w:type="spellStart"/>
      <w:r w:rsidR="007B7BFB">
        <w:rPr>
          <w:rFonts w:ascii="Times New Roman" w:eastAsia="SchoolBookSanPin" w:hAnsi="Times New Roman" w:cs="Times New Roman"/>
          <w:sz w:val="24"/>
          <w:szCs w:val="24"/>
        </w:rPr>
        <w:t>Апухтин</w:t>
      </w:r>
      <w:proofErr w:type="spellEnd"/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, К. С. Случевский).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*Русская поэзия и пред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вестье европейского символизма;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представление о декадансе (Ш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="007B7BFB">
        <w:rPr>
          <w:rFonts w:ascii="Times New Roman" w:eastAsia="SchoolBookSanPin" w:hAnsi="Times New Roman" w:cs="Times New Roman"/>
          <w:sz w:val="24"/>
          <w:szCs w:val="24"/>
        </w:rPr>
        <w:t>Бодлер</w:t>
      </w:r>
      <w:proofErr w:type="spellEnd"/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, П. Верлен, А. Рембо).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А. Н. Плещеев.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«Вперед! без страха и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сомненья...»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А. Н. Майков.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«Весна! выставляется первая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рама...»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Козьма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Прутков.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«Когда в толпе ты встретишь че-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ловека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А. А. Григорьев.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говори хоть ты со мной...»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К. Толстой.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«Средь шумного бала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случайно...»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«Против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течения»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«История государства Российского от Гост</w:t>
      </w:r>
      <w:r w:rsidR="007B7BFB">
        <w:rPr>
          <w:rFonts w:ascii="Times New Roman" w:eastAsia="SchoolBookSanPin" w:hAnsi="Times New Roman" w:cs="Times New Roman"/>
          <w:bCs/>
          <w:sz w:val="24"/>
          <w:szCs w:val="24"/>
        </w:rPr>
        <w:t>омыс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ла до Тимашева»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В. С. Соловьев.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Ех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о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riente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luх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»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7B7BFB">
        <w:rPr>
          <w:rFonts w:ascii="Times New Roman" w:eastAsia="SchoolBookSanPin" w:hAnsi="Times New Roman" w:cs="Times New Roman"/>
          <w:sz w:val="24"/>
          <w:szCs w:val="24"/>
        </w:rPr>
        <w:t>: антологическая лири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ка, декаданс, мотив, символизм, эпигонство.</w:t>
      </w:r>
    </w:p>
    <w:p w:rsidR="003475BA" w:rsidRPr="00891CA6" w:rsidRDefault="003475BA" w:rsidP="007B7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Ф. И. ТЮТЧЕВ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Тютчева. Мечта о России будуще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го, философская лирика Ф. И. Тютчева. Пейза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ж как описа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природы и как олицет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воренное изображение идей. Пан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теизм и космизм как поэ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тическое мироощущение. Любовная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лирика и мир философских идей; стихи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="00082AD7">
        <w:rPr>
          <w:rFonts w:ascii="Times New Roman" w:eastAsia="SchoolBookSanPin" w:hAnsi="Times New Roman" w:cs="Times New Roman"/>
          <w:sz w:val="24"/>
          <w:szCs w:val="24"/>
        </w:rPr>
        <w:t>Денисьевского</w:t>
      </w:r>
      <w:proofErr w:type="spellEnd"/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цикла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Немецкая натурф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илософия и национальная русская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поэзия. Политическая лири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ка поэта-философа.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Тютчева в л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итературной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«Цицерон»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Sil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е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ntium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!»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«Эти бедные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селенья...»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«Не 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что мните вы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природа»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 Ганке»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«Природа-сфинкс...»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как убийственно мы любим...»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«Последняя любовь»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«Все отнял у меня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казнящий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Бог...»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: поэтический цикл, фи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лософская лирика.</w:t>
      </w:r>
    </w:p>
    <w:p w:rsidR="003475BA" w:rsidRPr="00891CA6" w:rsidRDefault="003475BA" w:rsidP="0008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А. ФЕТ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поэта и ег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о лирический герой. Идея красо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ты и трагизм прекрасного 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в лирике Фета. Отказ от общест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венной тематики как прин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цип творчества Фета. Поэтизация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быта. Атеизм как жизнен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ная позиция поэта и религиозные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переживания его лиричес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кого героя. Особенности постро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ения лирического сюже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>та. Пейзажная миниатюра и фило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софская глубина. Роль 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анафоры, кольцевой композиции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назывных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предложений 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в создании художественного мира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произведения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Фета в лит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«На заре ты ее не буди...»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«Непогода—осень— 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ку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ришь...»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«Сиял</w:t>
      </w:r>
      <w:r w:rsidR="00082AD7">
        <w:rPr>
          <w:rFonts w:ascii="Times New Roman" w:eastAsia="SchoolBookSanPin" w:hAnsi="Times New Roman" w:cs="Times New Roman"/>
          <w:bCs/>
          <w:sz w:val="24"/>
          <w:szCs w:val="24"/>
        </w:rPr>
        <w:t>а ночь. Луной был полон сад. Ле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жали...»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«Когда читала ты мучительные строки...»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082AD7">
        <w:rPr>
          <w:rFonts w:ascii="Times New Roman" w:eastAsia="SchoolBookSanPin" w:hAnsi="Times New Roman" w:cs="Times New Roman"/>
          <w:bCs/>
          <w:sz w:val="24"/>
          <w:szCs w:val="24"/>
        </w:rPr>
        <w:t>«Ше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робкое дыханье...»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«На стоге сена ночью южной...»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Это утро, радость эта...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Еще майская ночь...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: анафора, кольцевая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композиция, лирическая </w:t>
      </w:r>
      <w:r w:rsidR="00082AD7">
        <w:rPr>
          <w:rFonts w:ascii="Times New Roman" w:eastAsia="SchoolBookSanPin" w:hAnsi="Times New Roman" w:cs="Times New Roman"/>
          <w:sz w:val="24"/>
          <w:szCs w:val="24"/>
        </w:rPr>
        <w:t xml:space="preserve">картина мира, лирический сюжет,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миниатюра, пейзажная лирика.</w:t>
      </w:r>
    </w:p>
    <w:p w:rsidR="003475BA" w:rsidRPr="00891CA6" w:rsidRDefault="003475BA" w:rsidP="0008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Н. С. ЛЕСКОВ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писателя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>. Концепция русского националь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ного характера в творчест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ве Лескова. Поиск нового героя: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народные праведники, чудаки, странники,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однодумки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Опора на фольклорную традицию сказа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Сказ о тульском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косом левше и о стальной блохе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>— повторение). Историко-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культурный конте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кст ск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аза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Левша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. Роль исторического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анекдота (занимательно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й истории) в построении сюжета.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Картина российской жизни, в которой есть место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 и правед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ности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лютости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в произведениях Лескова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Тупейный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художник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Запечатленный ангел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 — обзорно). Стремле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вписать романное сод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>ержание в малые жанры эпоса: 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роткую повесть, рассказ</w:t>
      </w:r>
      <w:r w:rsidR="005D7B14">
        <w:rPr>
          <w:rFonts w:ascii="Times New Roman" w:eastAsia="SchoolBookSanPin" w:hAnsi="Times New Roman" w:cs="Times New Roman"/>
          <w:sz w:val="24"/>
          <w:szCs w:val="24"/>
        </w:rPr>
        <w:t xml:space="preserve">, очерк. Символичность названия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рассказа Н. С. Лескова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Леди Макбет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Мценского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уезда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Святочный рассказ в тво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рчестве Лескова. Неповторимость языка и интонации.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«Очарованный странник». 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Судьба и философия жизни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Ивана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Флягина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Типич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>еское</w:t>
      </w:r>
      <w:proofErr w:type="gramEnd"/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 и индивидуальное в образе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правдоискателя. Автор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>ская ирония по отношению к рас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сказ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чику. Близость к народной речи.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Лескова в л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итературной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«Очарованный странник»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«Левша»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="00672A3D">
        <w:rPr>
          <w:rFonts w:ascii="Times New Roman" w:eastAsia="SchoolBookSanPin" w:hAnsi="Times New Roman" w:cs="Times New Roman"/>
          <w:i/>
          <w:iCs/>
          <w:sz w:val="24"/>
          <w:szCs w:val="24"/>
        </w:rPr>
        <w:t>по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вторение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*«Леди Макбет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Мценского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уезда»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672A3D">
        <w:rPr>
          <w:rFonts w:ascii="Times New Roman" w:eastAsia="SchoolBookSanPin" w:hAnsi="Times New Roman" w:cs="Times New Roman"/>
          <w:bCs/>
          <w:sz w:val="24"/>
          <w:szCs w:val="24"/>
        </w:rPr>
        <w:t>«Запечатлен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ный ангел»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Литературоведческие 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>понятия: авторская ирония, кон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текст, литературный анекд</w:t>
      </w:r>
      <w:r w:rsidR="00672A3D">
        <w:rPr>
          <w:rFonts w:ascii="Times New Roman" w:eastAsia="SchoolBookSanPin" w:hAnsi="Times New Roman" w:cs="Times New Roman"/>
          <w:sz w:val="24"/>
          <w:szCs w:val="24"/>
        </w:rPr>
        <w:t>от, мотивировка, святочный рас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сказ, сказ.</w:t>
      </w:r>
      <w:proofErr w:type="gramEnd"/>
    </w:p>
    <w:p w:rsidR="003475BA" w:rsidRPr="00891CA6" w:rsidRDefault="003475BA" w:rsidP="00672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Ф. М. ДОСТОЕВСКИЙ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Гоголевский период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русской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литературы и формиров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ание Достоевского как писателя.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Маленький человек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романе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Бедные люди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Преодоление натуральной школ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ы. Утопические взгляды молодого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Достоевского и его худо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жественный мир. 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Религилозно</w:t>
      </w:r>
      <w:proofErr w:type="spellEnd"/>
      <w:r w:rsidR="005202F3">
        <w:rPr>
          <w:rFonts w:ascii="Times New Roman" w:eastAsia="SchoolBookSanPin" w:hAnsi="Times New Roman" w:cs="Times New Roman"/>
          <w:sz w:val="24"/>
          <w:szCs w:val="24"/>
        </w:rPr>
        <w:t>-фи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лософские искания писателя, мечта о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положительно-пре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красном герое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проблем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а взаимодействия личности и 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циальной среды в романе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Идиот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. Социально-политиче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ские идеи и события в романе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Бесы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Художественное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провидение Достоевск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им грядущих катастроф. Полемика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 Н. Г. Чернышевским (роман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Что делать?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) и Н. С. Леско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вым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Некуда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Роман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Братья Карамазовы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Семья К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ара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мазовых. Нравственно-ф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илософская проблематика романа.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Легенда о Великом инкви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зиторе в контексте романа. Дет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ский мотив в романе. Хрис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тианство и гуманизм в художест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венной философии Досто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евского. Достоевский-публицист.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Дневник писателя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Пушкинская речь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Достоевский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европейская литература: Ч. Диккенс.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Оливер Твист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«Преступление и наказание»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. Свобода человеческо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 выбора и влияние сред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ы. Страдающий и мыслящий герой.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Система персонажей произве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дения. Герой-идеолог: образ 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диона Раскольникова. 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Диалогизм</w:t>
      </w:r>
      <w:proofErr w:type="spellEnd"/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и полифония. 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Хронотоп</w:t>
      </w:r>
      <w:proofErr w:type="spellEnd"/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как способ выражения авторской позиции. Образ Петербурга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 романе. Религиозно-фило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софский мотив в романе. Пробле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матика, конфликт и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идея произведения. Психологизм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Ф. М. Достоевского. Художественные открытия писателя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Достоевского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в литературной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«Преступление и наказание»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*«Идиот»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*«Бесы»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(в обзоре), *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«Братья Карамазовы»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="005202F3">
        <w:rPr>
          <w:rFonts w:ascii="Times New Roman" w:eastAsia="SchoolBookSanPin" w:hAnsi="Times New Roman" w:cs="Times New Roman"/>
          <w:i/>
          <w:iCs/>
          <w:sz w:val="24"/>
          <w:szCs w:val="24"/>
        </w:rPr>
        <w:t>гла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: герой-идеолог 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диало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гизм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полифония, ром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ан как жанр, фантастический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ализм.</w:t>
      </w:r>
    </w:p>
    <w:p w:rsidR="003475BA" w:rsidRPr="00891CA6" w:rsidRDefault="003475BA" w:rsidP="00520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Л. Н. ТОЛСТОЙ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Личность писате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ля, его нравственно-философские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идеи, картина мира. Творче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ство Л. Н. Толстого — вершина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поступательном развитии 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усской литературы XIX века. 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 детства, чистоты, естественности, пра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вды в ранней прозе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писателя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Детство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Отрочество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Юность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). Военная 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Севастопольские рассказы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Образ Кавказа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Каза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Морализм, нравстве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нная философия и реалистическая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манера повествования: гар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моничное сочетание несочетаемо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 в поэтике Толстого.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Герои-правдоискатели.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Женские образы и проблема сво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боды в творчестве Толстого: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Анна Каренина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Произведения, написанные после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арзамасского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ужаса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). Нази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дательность и художественность: роман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Воскресение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, 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весть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Хаджи-Мурат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Толстовство. Толстой-публицист: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статья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е могу молчать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Толстой и европейская культура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его времени.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(Э. Золя.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Ругон-Маккары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). О. Уайльд.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Портрет Дориана Грея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Редьярд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Киплинг.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Маугли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.)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«Война и мир».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оман-эпопея. Особенности жанра.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Смысл названия. Сюжетное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построение. Особенности компо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зиции. Система персонаже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й. Правдоискатели в мире героев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Толстого.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Диалектика души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: мастерство Толстого в созда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нии человеческого характера. Семья ка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к ценность и среда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формирования личности. Общество и община как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муравьи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ное братство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Историософские отступления.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Мысль народ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романе. Наполеон и 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Кутузов в изображении Толстого.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Мысль семейная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романах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Война и мир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Анна Ка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ренина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Патриархальный идеал в художественной картине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мира.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Религиозно-социальный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утопизм: литературное и публи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цистическо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е творчество позднего Толстого.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Л. Н. То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лстого в европейском контексте: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французский натурализм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, английский декаданс и постро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мантизм.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Толстого в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литературной критике и </w:t>
      </w:r>
      <w:proofErr w:type="gramStart"/>
      <w:r w:rsidR="005202F3">
        <w:rPr>
          <w:rFonts w:ascii="Times New Roman" w:eastAsia="SchoolBookSanPin" w:hAnsi="Times New Roman" w:cs="Times New Roman"/>
          <w:sz w:val="24"/>
          <w:szCs w:val="24"/>
        </w:rPr>
        <w:t>литера-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туроведении</w:t>
      </w:r>
      <w:proofErr w:type="spellEnd"/>
      <w:proofErr w:type="gramEnd"/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Война и мир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Анна Каренина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5202F3">
        <w:rPr>
          <w:rFonts w:ascii="Times New Roman" w:eastAsia="SchoolBookSanPin" w:hAnsi="Times New Roman" w:cs="Times New Roman"/>
          <w:i/>
          <w:iCs/>
          <w:sz w:val="24"/>
          <w:szCs w:val="24"/>
        </w:rPr>
        <w:t>гла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Детство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Хаджи Мурат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: роман-эпопея, положи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тельный герой, постромантизм,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историософия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</w:p>
    <w:p w:rsidR="003475BA" w:rsidRPr="00891CA6" w:rsidRDefault="003475BA" w:rsidP="00520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П. ЧЕХОВ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ля, творческий путь. Чехов-юмо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рист. Чехов-сатирик. Криз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ис жанра романа и расцвет малой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литературной формы. Жанр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овое разнообразие раннего Чехо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ва: сценка, фельетон, юмор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еска. Соединение юмора с лириз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мом: переход в новое лит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ературное качество. Философское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наполнение пейзажа: повесть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«Степь»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Ритм прозаического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повествования. Образ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рассказчика. Рассказчик-герой.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Трагизм веселого писателя: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«Палата № 6»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Авторская позиция в рассказе.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Средний человек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— герой чеховской прозы. 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Проблема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идеала в творчестве Чехова: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...по капле выдавливать из се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бя раба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(трилогия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«Человек в футляре»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«Крыжовник»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5202F3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О</w:t>
      </w:r>
      <w:r w:rsidRPr="005202F3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любви</w:t>
      </w:r>
      <w:r w:rsidRPr="005202F3">
        <w:rPr>
          <w:rFonts w:ascii="Times New Roman" w:eastAsia="SchoolBookSanPin" w:hAnsi="Times New Roman" w:cs="Times New Roman"/>
          <w:bCs/>
          <w:sz w:val="24"/>
          <w:szCs w:val="24"/>
        </w:rPr>
        <w:t>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Человек и среда в рассказе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Ионыч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Духовное обнищание героя.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Философская картина мира в рассказе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«Студент»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Особенности драматург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ии Чехова: бытовой фон и символический подтекст.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Лирическая комедия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«Вишневый сад»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. Особенности жан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Дворянское гнездо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Ран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евской и </w:t>
      </w:r>
      <w:proofErr w:type="spellStart"/>
      <w:r w:rsidR="005202F3">
        <w:rPr>
          <w:rFonts w:ascii="Times New Roman" w:eastAsia="SchoolBookSanPin" w:hAnsi="Times New Roman" w:cs="Times New Roman"/>
          <w:sz w:val="24"/>
          <w:szCs w:val="24"/>
        </w:rPr>
        <w:t>Гаева</w:t>
      </w:r>
      <w:proofErr w:type="spellEnd"/>
      <w:r w:rsidR="005202F3">
        <w:rPr>
          <w:rFonts w:ascii="Times New Roman" w:eastAsia="SchoolBookSanPin" w:hAnsi="Times New Roman" w:cs="Times New Roman"/>
          <w:sz w:val="24"/>
          <w:szCs w:val="24"/>
        </w:rPr>
        <w:t>. Лопахин как 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вый социальный тип в изображ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ении Чехова. Художествен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ная роль второстепенных персонажей в пьесе. Поэтический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образ вишневого сада в прои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зведении. Значение образов-сим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волов в пьесе.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Новаторство Чехова-драматурга.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Поэтика Чехова-драма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турга. Экранизация произведений писателя.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Проблема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комического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драматического. Чехов и начало эпохи модерна.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*Проза Чехова в европейском контексте: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Пышка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="005202F3">
        <w:rPr>
          <w:rFonts w:ascii="Times New Roman" w:eastAsia="SchoolBookSanPin" w:hAnsi="Times New Roman" w:cs="Times New Roman"/>
          <w:sz w:val="24"/>
          <w:szCs w:val="24"/>
        </w:rPr>
        <w:t>Ги де</w:t>
      </w:r>
      <w:proofErr w:type="gramEnd"/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 Мопассана.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*Творчество Чехова в 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итературной критике и литературоведении.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Студент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Анна на шее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«Степь»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Ионыч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«Человек в футляре»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«Крыжовник»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 любви»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«Вишневый сад»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«Чайка»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  <w:proofErr w:type="gramEnd"/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>: драматическое, комиче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ское, модерн, рассказч</w:t>
      </w:r>
      <w:r w:rsidR="005202F3">
        <w:rPr>
          <w:rFonts w:ascii="Times New Roman" w:eastAsia="SchoolBookSanPin" w:hAnsi="Times New Roman" w:cs="Times New Roman"/>
          <w:sz w:val="24"/>
          <w:szCs w:val="24"/>
        </w:rPr>
        <w:t xml:space="preserve">ик, сценка, фельетон, юмореска.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Мировое значение русской классической литературы.</w:t>
      </w: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5202F3" w:rsidRDefault="005202F3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</w:p>
    <w:p w:rsidR="003475BA" w:rsidRPr="000A1DE2" w:rsidRDefault="003475BA" w:rsidP="000A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0A1DE2">
        <w:rPr>
          <w:rFonts w:ascii="Times New Roman" w:eastAsia="SchoolBookSanPin" w:hAnsi="Times New Roman" w:cs="Times New Roman"/>
          <w:b/>
          <w:bCs/>
          <w:sz w:val="24"/>
          <w:szCs w:val="24"/>
        </w:rPr>
        <w:t>11 класс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ВВЕДЕНИЕ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Литература XX век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а — наследница всех ветвей рус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ской национальной культу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ры: духовно-нравственной, рево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люционно-активной и фи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лософско-смеховой, лишь в сово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купности отражающих м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ногообразный русский националь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ный характер.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Русская литература конца XIX— начала XX века</w:t>
      </w:r>
    </w:p>
    <w:p w:rsidR="003475BA" w:rsidRPr="00220B00" w:rsidRDefault="00220B00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(1890—1917).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Социально-политические особенности эпохи. Наука и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культура рубежа веков. Разграничение понятий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>
        <w:rPr>
          <w:rFonts w:ascii="Times New Roman" w:eastAsia="SchoolBookSanPin" w:hAnsi="Times New Roman" w:cs="Times New Roman"/>
          <w:sz w:val="24"/>
          <w:szCs w:val="24"/>
        </w:rPr>
        <w:t>литерату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ра рубежа веков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 (все явл</w:t>
      </w:r>
      <w:r>
        <w:rPr>
          <w:rFonts w:ascii="Times New Roman" w:eastAsia="SchoolBookSanPin" w:hAnsi="Times New Roman" w:cs="Times New Roman"/>
          <w:sz w:val="24"/>
          <w:szCs w:val="24"/>
        </w:rPr>
        <w:t>ения литературного процесса ука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занного периода) и 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литература Серебряного века</w:t>
      </w:r>
      <w:r w:rsidR="003475BA"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 xml:space="preserve"> (только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литература нравственны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х поисков). </w:t>
      </w:r>
      <w:proofErr w:type="gramStart"/>
      <w:r>
        <w:rPr>
          <w:rFonts w:ascii="Times New Roman" w:eastAsia="SchoolBookSanPin" w:hAnsi="Times New Roman" w:cs="Times New Roman"/>
          <w:sz w:val="24"/>
          <w:szCs w:val="24"/>
        </w:rPr>
        <w:t>Литературные направ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ления: реализм (темы и герои реалистической литературы;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жанры и стилевые особенн</w:t>
      </w:r>
      <w:r>
        <w:rPr>
          <w:rFonts w:ascii="Times New Roman" w:eastAsia="SchoolBookSanPin" w:hAnsi="Times New Roman" w:cs="Times New Roman"/>
          <w:sz w:val="24"/>
          <w:szCs w:val="24"/>
        </w:rPr>
        <w:t>ости реалистической прозы; поня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тие неореализма); модернизм (символизм, акмеизм</w:t>
      </w:r>
      <w:r>
        <w:rPr>
          <w:rFonts w:ascii="Times New Roman" w:eastAsia="SchoolBookSanPin" w:hAnsi="Times New Roman" w:cs="Times New Roman"/>
          <w:sz w:val="24"/>
          <w:szCs w:val="24"/>
        </w:rPr>
        <w:t>, футу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ризм), крестьянские писатели.</w:t>
      </w:r>
      <w:proofErr w:type="gramEnd"/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Поэтические индивидуальности Серебряного века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(К. Д. Бальмонт, В. Я. Брю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сов, И. Ф. Анненский, М. А. 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лошин, Н. С. Гумилев, Н. А. Клюев, И. Северянин). *Проза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русских символистов (Д.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С. Мережковский, Ф. К. Сологуб,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Белый).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: модернизм; модернист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ские течения в литературе; жанры лирики.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А. БЛОК</w:t>
      </w:r>
    </w:p>
    <w:p w:rsidR="003475BA" w:rsidRPr="00220B00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Лирика Блока как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трилогия вочеловечения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, как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 в стихах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 своеобрази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е композиции, место стихотворе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ния в цикле, сборнике, книге, томе.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Эволюция лирического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героя. Мир стихий в лирик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е Блока: стихии природы, любви,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искусства. Любовь-ненави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сть — формула отношения к миру.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Величие и трагедийность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выбора, совершаемого лирическим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героем.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Страшный мир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п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оэзии Блока. Мотив безысходнос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ти, утраты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абсолюта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Рождение человека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общественного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ценою утраты части души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Россия в лирике Блока.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«Вхо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>жу я в темные храмы...», «Я, от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рок, зажигаю свечи...», «Предчувствую Тебя...», «Мне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страшно с Тобою встреч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>аться...», «Незнакомка», «Фабри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ка», «О весна, без конца и без краю...», «Снежная маска»,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«Кармен», «Ночь, улица, фонарь, аптека...», «На железной</w:t>
      </w:r>
      <w:proofErr w:type="gramEnd"/>
    </w:p>
    <w:p w:rsidR="003475BA" w:rsidRPr="00220B00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>дороге», «О доблестях, о под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вигах, о славе...», «Соловьиный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сад»,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«На поле Куликовом», «Россия».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Особенность поэтического стиля лирики: ассоциативный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характер метафор, нов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изна ритмики, своеобразие симво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лизма.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«Двенадцать».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Революция как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внерассудочная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не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знающая норм и правил стихия. Неотвратимость революции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как страшной необходим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ости. Крушение гуманизма и пред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видение нового обретения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Христа. Контрастность и дисгар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мония как основы стиля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поэмы. Мотив пути как композици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онный стержень произведения. Образы-эмблемы в поэме.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Шум крушения мира в мелодике и ритмике поэмы.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: ассоциативная метафо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ра, символ; ритмика; дольник.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М. ГОРЬКИЙ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писателя.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Основные этапы творческого пу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ти. Поиск положительного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героя. Романтические рассказы.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Проблема творческого мето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да раннего Горького: романтический реализм.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Драма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«На дне».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Социальное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философс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кое в пьесе. 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ховские традиции в драмату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ргии Горького. Своеобразие сис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темы образов драмы. Соц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иальный критицизм Горького. Фи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лософская проблематика: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проблема веры; различное пони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мание правды в драме (п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озиции Сатина, Луки и </w:t>
      </w:r>
      <w:proofErr w:type="spellStart"/>
      <w:r w:rsidR="00220B00">
        <w:rPr>
          <w:rFonts w:ascii="Times New Roman" w:eastAsia="SchoolBookSanPin" w:hAnsi="Times New Roman" w:cs="Times New Roman"/>
          <w:sz w:val="24"/>
          <w:szCs w:val="24"/>
        </w:rPr>
        <w:t>Бубнова</w:t>
      </w:r>
      <w:proofErr w:type="spellEnd"/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Неоднозначность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смыслового итога пьесы.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Горький-прозаик. Романы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«Мать»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>«Дело Артамоно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вых»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 выбору учителя и учащихся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«Мать»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Идейно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е своеобразие романа, его связь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 ранним творчеством писателя. Соединение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социального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общечеловеческого в образе Ниловны. Роль христианских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мотивов в романе.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«Дело Артамоновых»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. Семейная хроника. Горь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ковская концепция историч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еского развития России. Своеоб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разие системы образов.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Символика как средство дополни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тельного выявления сущн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ости персонажей и исторического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процес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са.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Человек и история в эпосе Горького.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Жизнь Клима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Самгина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: философский </w:t>
      </w:r>
      <w:proofErr w:type="spellStart"/>
      <w:r w:rsidR="00220B00">
        <w:rPr>
          <w:rFonts w:ascii="Times New Roman" w:eastAsia="SchoolBookSanPin" w:hAnsi="Times New Roman" w:cs="Times New Roman"/>
          <w:sz w:val="24"/>
          <w:szCs w:val="24"/>
        </w:rPr>
        <w:t>мета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жанр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литературе; осн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овные принципы литературы соци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алистического реализма (н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овый герой, соотношение личнос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ти, масс и истории).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*Л. Н. АНДРЕЕВ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писателя.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Основные этапы творческого пу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ти. Эволюция художественн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ого метода от реализма к неоре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ализму и символизму. Рассказ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«Большой шлем»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Пьеса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«Жизнь человека»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: неореалистические ху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дожественные методы, экспрессионизм.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А. БУНИН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еля. Бунинская концепция мира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человека. Восприятие жиз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ни как величайшего дара и осоз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нание ее трагической хр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упкости. Художественный мир пи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сателя. Проблематика,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эстетические принципы, основные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мотивы творчества. Свое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образие бунинского неореализма.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Рассказы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«Господин из Сан-Франциско»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220B00">
        <w:rPr>
          <w:rFonts w:ascii="Times New Roman" w:eastAsia="SchoolBookSanPin" w:hAnsi="Times New Roman" w:cs="Times New Roman"/>
          <w:bCs/>
          <w:sz w:val="24"/>
          <w:szCs w:val="24"/>
        </w:rPr>
        <w:t>«Чистый поне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дельник»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Сюжетная орга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низация рассказов Бунина. Точка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зрения персонажа и авторск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ая точка зрения. Пространствен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ная и временная организация рассказов. Предметная</w:t>
      </w:r>
      <w:r w:rsidRP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детализация бунинского текст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а. Ритмическая и звуковая орга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низация рассказов. Социал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ьная и экзистенциальная пробле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матика: от кризиса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дворянских гнезд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«Антоновские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яблоки»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 к кризису человеческой цивилизации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Господин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 Сан-Франциско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Любовь и смерть в художественном ми-</w:t>
      </w:r>
    </w:p>
    <w:p w:rsidR="003475BA" w:rsidRPr="00891CA6" w:rsidRDefault="00220B00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ре Бунина. 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Бунин как один из лучши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х стилистов в русской литературе XX века. </w:t>
      </w:r>
      <w:r w:rsidR="003475BA"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3475BA" w:rsidRPr="00891CA6">
        <w:rPr>
          <w:rFonts w:ascii="Times New Roman" w:eastAsia="SchoolBookSanPin" w:hAnsi="Times New Roman" w:cs="Times New Roman"/>
          <w:sz w:val="24"/>
          <w:szCs w:val="24"/>
        </w:rPr>
        <w:t>: расширение представ-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лений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о реализме; разновидности предметной изоб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разитель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ности (портрет, интерьер, б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ытовая деталь, речевая характе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ристика); ритм в прозаическом произведении.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И. КУПРИН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Личность писат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еля. Неореализм А. И. Куприна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контексте традиции 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русской литературы. Драматичные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страсти в повседневной жизни. Соц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иально-нравственные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проблемы произведений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«Олеся»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«Молох»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«Поединок»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Лиризм писателя.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Жизнеутверждающая сила любви в повести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«Гранатовый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браслет»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Сюжет и компо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зиция произведения. </w:t>
      </w:r>
      <w:proofErr w:type="gramStart"/>
      <w:r w:rsidR="00220B00">
        <w:rPr>
          <w:rFonts w:ascii="Times New Roman" w:eastAsia="SchoolBookSanPin" w:hAnsi="Times New Roman" w:cs="Times New Roman"/>
          <w:sz w:val="24"/>
          <w:szCs w:val="24"/>
        </w:rPr>
        <w:t>Социальное</w:t>
      </w:r>
      <w:proofErr w:type="gramEnd"/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нравственное, мистическое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 в повести. Художественная роль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музы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ки в произведении.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: традиция и новаторст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 в литературе, тематика и проблематика произведения,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психологизм, умственная деталь, язык искусства.</w:t>
      </w:r>
    </w:p>
    <w:p w:rsidR="003475BA" w:rsidRPr="00891CA6" w:rsidRDefault="003475BA" w:rsidP="00220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ЛИТЕРАТУРНЫЙ ПРОЦЕСС 1920-Х ГОДОВ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Литературно-обще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ственная ситуация и формы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ратурной жизни. Лите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ратурные группировки и журналы.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Литературные направлен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ия: реализм и неореализм, соци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листический реализм, модернизм.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М. А. Шолохов.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Донские рассказы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Братоубийственная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война как трагедия. Обою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дная жестокость воюющих. От 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литической тенденциозн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ости к общечеловеческим мотивам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Чужая кровь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А. А. Фадеев.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Разгром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Утверждение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революционного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гумани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зма. Героическая концепция лич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ности. Ю.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Либединский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Неделя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Ф. Гладков.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Цемент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Зарождение нормативной эстетики. Разнообразие с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 xml:space="preserve">тилевых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манер писателей. Б. Пильняк.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Голый год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. Традиции рус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ской классической литерат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уры и их переосмысление писате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лями 1920-х годов. Гротеск</w:t>
      </w:r>
      <w:r w:rsidR="00220B00">
        <w:rPr>
          <w:rFonts w:ascii="Times New Roman" w:eastAsia="SchoolBookSanPin" w:hAnsi="Times New Roman" w:cs="Times New Roman"/>
          <w:sz w:val="24"/>
          <w:szCs w:val="24"/>
        </w:rPr>
        <w:t>, гипербола, фантастика в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ратуре</w:t>
      </w:r>
      <w:r w:rsidRPr="00FF5875">
        <w:rPr>
          <w:rFonts w:ascii="Times New Roman" w:eastAsia="SchoolBookSanPin" w:hAnsi="Times New Roman" w:cs="Times New Roman"/>
          <w:sz w:val="24"/>
          <w:szCs w:val="24"/>
        </w:rPr>
        <w:t xml:space="preserve"> 1920-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</w:t>
      </w:r>
      <w:r w:rsidRPr="00FF587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годов</w:t>
      </w:r>
      <w:r w:rsidRPr="00FF5875">
        <w:rPr>
          <w:rFonts w:ascii="Times New Roman" w:eastAsia="SchoolBookSanPin" w:hAnsi="Times New Roman" w:cs="Times New Roman"/>
          <w:sz w:val="24"/>
          <w:szCs w:val="24"/>
        </w:rPr>
        <w:t>.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>: понятие об орнамен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тальной прозе.</w:t>
      </w:r>
    </w:p>
    <w:p w:rsidR="003475BA" w:rsidRPr="00891CA6" w:rsidRDefault="003475BA" w:rsidP="00FF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С. А. ЕСЕНИН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поэта. М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>ир человека и мир природы в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рике Есенина. Образ ро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дины. Крестьянское мироощущение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Есенина и его воплощение 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в поэзии. Гуманизм и предельная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искренность есенинской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 лирики. Противоречивость в ос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мыслении и оценке после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революционной действительности.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Ощущение трагической раз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ъединенности со своей родиной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народом в стихах Есенина 1920-х годов. Эволюция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лириче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3475BA" w:rsidRPr="00FF5875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героя поэта. Народно-песенная основа лирики Есен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>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на. Самобытность интонац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ии и образного строя. Символика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цвета. Значение творчест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ва Есенина для развития русской литературы.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«Анна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Снегина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 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>контексте творчества поэта. 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торический фон произведе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>ния. Личная судьба и судьба 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родная как предмет</w:t>
      </w:r>
      <w:r w:rsidR="00FF5875">
        <w:rPr>
          <w:rFonts w:ascii="Times New Roman" w:eastAsia="SchoolBookSanPin" w:hAnsi="Times New Roman" w:cs="Times New Roman"/>
          <w:sz w:val="24"/>
          <w:szCs w:val="24"/>
        </w:rPr>
        <w:t xml:space="preserve"> изображения поэта.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 хате», «Гой ты, Русь моя родная...»,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«Песнь о собаке», «О красно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м вечере задумалась дорога...»,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«Я покинул родимый до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м...», «Каждый труд благослови,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удача!..», «Письмо матери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», «Русь советская», «Неуютная,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жидкая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лунность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...», «Не жа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лею, не зову, не плачу...», «Мы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теперь уходим понемногу..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.», «Шаганэ ты моя, Шаганэ...»,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«Гори, звезда моя, не па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дай...», «Отговорила роща золо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тая...», «Сини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й туман, снеговое раздолье...».</w:t>
      </w:r>
      <w:proofErr w:type="gramEnd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Поэмы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: «Анна </w:t>
      </w:r>
      <w:proofErr w:type="spellStart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Снегина</w:t>
      </w:r>
      <w:proofErr w:type="spellEnd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», *Черный человек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Литературоведческие понятия</w:t>
      </w:r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: </w:t>
      </w:r>
      <w:proofErr w:type="spellStart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Ѓбизбяной</w:t>
      </w:r>
      <w:proofErr w:type="spellEnd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spellStart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космосЃв</w:t>
      </w:r>
      <w:proofErr w:type="spellEnd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gramStart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>в</w:t>
      </w:r>
      <w:proofErr w:type="gramEnd"/>
      <w:r w:rsidR="00FF5875">
        <w:rPr>
          <w:rFonts w:ascii="Times New Roman" w:eastAsia="SchoolBookSanPin" w:hAnsi="Times New Roman" w:cs="Times New Roman"/>
          <w:bCs/>
          <w:sz w:val="24"/>
          <w:szCs w:val="24"/>
        </w:rPr>
        <w:t xml:space="preserve"> рус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ской поэзии XX века.</w:t>
      </w:r>
    </w:p>
    <w:p w:rsidR="003475BA" w:rsidRPr="00891CA6" w:rsidRDefault="003475BA" w:rsidP="00FF5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В. В. МАЯКОВСКИЙ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Противоречивость л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ичности и творчества поэта. Ос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новные этапы творческого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пути. Свежесть и сила поэтиче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ского слова в дооктябрьской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лирике поэта. Мир большого го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рода в лирике Маяков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ского. Антивоенный и </w:t>
      </w:r>
      <w:proofErr w:type="spell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антимещан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ский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пафос стихотво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рений. Бунтарство и одиночество лирического героя.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: </w:t>
      </w:r>
      <w:proofErr w:type="gram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«Утро», «Ночь», «</w:t>
      </w:r>
      <w:proofErr w:type="spell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Адище</w:t>
      </w:r>
      <w:proofErr w:type="spell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города»,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«А вы могли бы?», «Во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йна объявлена», «Вам!», «Мама и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убитый немцами вечер», «Я и Наполеон»,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«Нате!», «Скрип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ка и н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емножко нервно», «Послушайте!».</w:t>
      </w:r>
      <w:proofErr w:type="gram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Поэма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«Облако в штан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ах». Социальный критицизм и ин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тимно-лирическое начало 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в поэме. Трагическое мироощущение лирического героя поэмы.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Поэтическое новаторство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Маяковского: обновление поэти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ческой лексики, приемы ра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звернутой и реализованной мета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форы, новизн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а ритмико-интонационного строя.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Штурм социалистичес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кого </w:t>
      </w:r>
      <w:proofErr w:type="spell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раяЃв</w:t>
      </w:r>
      <w:proofErr w:type="spell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proofErr w:type="gram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в</w:t>
      </w:r>
      <w:proofErr w:type="gram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лирике революцион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ных и послереволюционных лет. Понимание Маяковским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назначения поэта в 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революционной действительности. Тема любви в творчестве поэта.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: «Левый марш», «Товарищу Нетте—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>пароходу и человеку»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, «О </w:t>
      </w:r>
      <w:proofErr w:type="gram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дряни</w:t>
      </w:r>
      <w:proofErr w:type="gram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», «Прозаседавшиеся»,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«Письмо товарищу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Кос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трову</w:t>
      </w:r>
      <w:proofErr w:type="spell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из Парижа о сущности люб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ви», «Письмо Татьяне Яковле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вой», «Юбилейное», «Разговор с фининспектором о поэзии».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Своеобразие сатиры Ма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яковского. Политическая и эсте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тическая левизна Маяковск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ого. Постепенное осознание про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тиворечивости общекульт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урной ситуации. Канонизация ра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нее найденных художественных при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емов. Декларативность лирики.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Поэма «Хорошо!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». «Вступление к поэме «Во весь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голос» — честный и искр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енний итог жизненного и творческого пути.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Роль Маяковс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кого в развитии русской поэзии.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: тонический стих.</w:t>
      </w:r>
    </w:p>
    <w:p w:rsidR="003475BA" w:rsidRPr="00891CA6" w:rsidRDefault="003475BA" w:rsidP="00F00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А. А. АХМАТОВА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Личность поэтесс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ы. Изображение женской судьбы и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психологии в ранней поэз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ии А. Ахматовой. Эволюция лири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ческой героини. Граж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данский пафос поэзии Ахматовой.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Трагический путь женщ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ины-поэта. Соединение обыденной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детали с глубиной чувст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в лирической героини. Историче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ские или литературные геро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и, друзья-современники в произ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ведениях Ахматовой. Пушкин и Блок в лирике Ахматовой.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Христианские мотивы тво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рчества. Голос Ахматовой— </w:t>
      </w:r>
      <w:proofErr w:type="gram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го</w:t>
      </w:r>
      <w:proofErr w:type="gram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лос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всего русского народа, голос е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го совести, его веры, его правды.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: «Песенка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», «Песня последней встре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чи», «Перед весной бывают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дни такие...», «Я научила жен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щин говорить...», «Пушкин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», «Заплаканная осень, как вдо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ва...», «Мне ни к чему одичес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кие рати...», «Не с теми я, кто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бросил землю...», «Пр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иморский сонет», «Родная земля»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 др. (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по выбору учителя и учеников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).</w:t>
      </w:r>
    </w:p>
    <w:p w:rsidR="003475BA" w:rsidRPr="00891CA6" w:rsidRDefault="00F00ED1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Поэма «Реквием», *Поэма без героя. </w:t>
      </w:r>
      <w:r w:rsidR="003475BA"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Литературоведческие 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понятия: стилизация, </w:t>
      </w:r>
      <w:proofErr w:type="spellStart"/>
      <w:r>
        <w:rPr>
          <w:rFonts w:ascii="Times New Roman" w:eastAsia="SchoolBookSanPin" w:hAnsi="Times New Roman" w:cs="Times New Roman"/>
          <w:bCs/>
          <w:sz w:val="24"/>
          <w:szCs w:val="24"/>
        </w:rPr>
        <w:t>остране</w:t>
      </w:r>
      <w:r w:rsidR="003475BA" w:rsidRPr="00891CA6">
        <w:rPr>
          <w:rFonts w:ascii="Times New Roman" w:eastAsia="SchoolBookSanPin" w:hAnsi="Times New Roman" w:cs="Times New Roman"/>
          <w:bCs/>
          <w:sz w:val="24"/>
          <w:szCs w:val="24"/>
        </w:rPr>
        <w:t>ние</w:t>
      </w:r>
      <w:proofErr w:type="spellEnd"/>
      <w:r w:rsidR="003475BA" w:rsidRPr="00891CA6">
        <w:rPr>
          <w:rFonts w:ascii="Times New Roman" w:eastAsia="SchoolBookSanPin" w:hAnsi="Times New Roman" w:cs="Times New Roman"/>
          <w:bCs/>
          <w:sz w:val="24"/>
          <w:szCs w:val="24"/>
        </w:rPr>
        <w:t>, лирическая новелла, цикл.</w:t>
      </w:r>
    </w:p>
    <w:p w:rsidR="003475BA" w:rsidRPr="00891CA6" w:rsidRDefault="003475BA" w:rsidP="00F00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М. И. ЦВЕТАЕВА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Судьба и творчество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Цветаевой. Романтическая осно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ва лирики.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Доэмигрантский</w:t>
      </w:r>
      <w:proofErr w:type="spell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период: тема любви, тема поэта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 поэзии, тема родины. Кра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ски, ритмика, лексика, характер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лирической героини юнош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еских стихов. Эволюция цветаевской поэтики (Версты). Безмерность чувств.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Ст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ихи о Москве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. Эволюция темы род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ины в творчестве поэта. </w:t>
      </w:r>
      <w:proofErr w:type="gram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От вос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торженного преклонения п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еред Москвой к отречению от нее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 период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революции и Граж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данской войны. Трагедийное звучание Лебединого стана. Фольклорные мотивы в лирике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Цветаевой. Тема поэта 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и поэзии. Лирические посвящения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поэтам, создание обобщенног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о образа Поэта, как некоего чуда (Стихи к Блоку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, по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священия Ахматовой, Мандельшта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му и др.). Эмигрантский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период: трансформация основных мотивов поэзии. Всемирная отзывчивость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лирической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ге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роини. Острота конфликта с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миром в стихах периода эмиграции. Безмерность в мире мер.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: «Молитва», «Идешь, на меня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похо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-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proofErr w:type="spellStart"/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жий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...», Моим стихам, напи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санным так рано...», «Бабушке»,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«Говорила мне бабка лютая...», «Кабы нас с тобой да су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дьба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свела...», «Дон», «Стен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ька Разин», «Если душа родилась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крылатой...», «Поэты», «Кто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создан из камня, кто создан из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глины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...», «Стихи к Блоку», «Стихи к Пушкину», «Про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красться...», «Душа», 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«Жизни», «Тоска по Родине!</w:t>
      </w:r>
      <w:proofErr w:type="gram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Дав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но...», «Читателям газет», «Стол», «Куст» и др. (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по выбору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учителя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Поэма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: «Поэма конца».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Литературоведческие понятия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: </w:t>
      </w:r>
      <w:proofErr w:type="spellStart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мифопоэтика</w:t>
      </w:r>
      <w:proofErr w:type="spellEnd"/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 и компо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ненты поэтического ритма.</w:t>
      </w:r>
    </w:p>
    <w:p w:rsidR="003475BA" w:rsidRPr="00891CA6" w:rsidRDefault="00F00ED1" w:rsidP="00F00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>*Е. И. ЗАМЯТИН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Своеобразие личност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>и и художественного мира Е. За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мятина. 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Уездное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как сквозная тема творчества писател</w:t>
      </w:r>
      <w:r w:rsidR="00F00ED1">
        <w:rPr>
          <w:rFonts w:ascii="Times New Roman" w:eastAsia="SchoolBookSanPin" w:hAnsi="Times New Roman" w:cs="Times New Roman"/>
          <w:bCs/>
          <w:sz w:val="24"/>
          <w:szCs w:val="24"/>
        </w:rPr>
        <w:t xml:space="preserve">я.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Трагическая концепци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я личности в рассказе «Пещера».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Временна́я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и пространствен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>ная организация рассказа. Мета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форичность. Система персо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нажей; своеобразие </w:t>
      </w:r>
      <w:proofErr w:type="spellStart"/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>замятинского</w:t>
      </w:r>
      <w:proofErr w:type="spellEnd"/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психологизма. Выразит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ельность речевых характеристик.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Конструктивная жесткость и экспре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ссивная сила деталей.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Роман «Мы». Антиуто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>пический мир на страницах рома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на. Язык и тип сознан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ия граждан Единого Государства.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Герой антиутопии; це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нтральный конфликт романа. Прогностическая сила романа.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Литературоведческие понятия</w:t>
      </w:r>
      <w:r w:rsidR="008B53CD">
        <w:rPr>
          <w:rFonts w:ascii="Times New Roman" w:eastAsia="SchoolBookSanPin" w:hAnsi="Times New Roman" w:cs="Times New Roman"/>
          <w:bCs/>
          <w:sz w:val="24"/>
          <w:szCs w:val="24"/>
        </w:rPr>
        <w:t xml:space="preserve">: экспрессионизм, жанр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антиутопии.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РУССКИЙ ИСТОР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ИЧЕСКИЙ РОМАН 1920—1930-Х ГОДОВ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(А. Н. ТОЛСТОЙ, М. А. АЛДАНОВ, *Ю. Н. ТЫНЯНОВ)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>Идея исторического проце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сса в советской литерату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ре. Концепция человека и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истории в романах советских пи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сателей (А. Чапыгин, А.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Новиков-Прибой, С. Сергеев-Ценский).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Роман А. Н. Толстого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«Петр Первый». Становление лич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ности в эпохе. Проблема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соотношения личности и народных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масс. Особенности изображ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ения исторической эпохи. Спосо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бы создания х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арактеров. Язык и стиль романа.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Понимание истории в тв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орчестве писателей русского за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рубежья. Роман М.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Ал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данова</w:t>
      </w:r>
      <w:proofErr w:type="spellEnd"/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 «Святая Елена, маленький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остров». Пушкинская традиция изображения человека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, ока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завшегося на перекрес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тках истории. Философия случая.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Вни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мание к нравственным проблемам.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Своеобразие историче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ской прозы Ю. Тынянова. Понима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ние истории и проблема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 соединения документа и вымысла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 расс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казе «Поручик Киже», в романе Пушкин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(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обзор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).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Литературоведческие понятия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: историзм в литературе,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жанр исторического романа в XX веке.</w:t>
      </w:r>
    </w:p>
    <w:p w:rsidR="003475BA" w:rsidRPr="00891CA6" w:rsidRDefault="003475BA" w:rsidP="00801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М. А. БУЛГАКОВ</w:t>
      </w:r>
    </w:p>
    <w:p w:rsidR="003475BA" w:rsidRPr="00801E0C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Творческий путь п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исателя. Социально-историческое и философское в повести Собачье сердце. Философско-эти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ческая проблематика романа «Мастер и Марга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рита». Биб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лейский сюжет и его инте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рпретация. Особенности сатиры в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романе. Своеобразие и роль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фантастики в романе. Тема судь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бы и личной ответственно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сти в романе. Судьба художника.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Лирическое начало в роман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е. Бессмертие любви и творчест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ва. Экзистенциальная 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проблематика романа. Композиция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произведения. Особеннос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ти жанра. Традиции Гоголя, Щед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рина и Достоевского в тво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>рчестве Булгакова. Связь романа Мастер и Маргарита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с</w:t>
      </w:r>
      <w:r w:rsidR="00801E0C">
        <w:rPr>
          <w:rFonts w:ascii="Times New Roman" w:eastAsia="SchoolBookSanPin" w:hAnsi="Times New Roman" w:cs="Times New Roman"/>
          <w:bCs/>
          <w:sz w:val="24"/>
          <w:szCs w:val="24"/>
        </w:rPr>
        <w:t xml:space="preserve"> традициями мировой литературы.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Литературоведческ</w:t>
      </w:r>
      <w:r w:rsidR="00801E0C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ие понятия: философско-мифологи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ческая литература.</w:t>
      </w:r>
    </w:p>
    <w:p w:rsidR="003475BA" w:rsidRPr="00891CA6" w:rsidRDefault="003475BA" w:rsidP="00801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И. С. ШМЕЛЕВ</w:t>
      </w:r>
    </w:p>
    <w:p w:rsidR="003475BA" w:rsidRPr="006A098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Нравственно-фило</w:t>
      </w:r>
      <w:r w:rsidR="006A098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софская линия в литературе рус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ского зарубежья. Судь</w:t>
      </w:r>
      <w:r w:rsidR="006A098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ба и личность И. Шмелева. Роман «Лето Господне». Тема </w:t>
      </w:r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постижения ребенком Божьего </w:t>
      </w:r>
      <w:proofErr w:type="spellStart"/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мира</w:t>
      </w:r>
      <w:proofErr w:type="gramStart"/>
      <w:r w:rsidRPr="00891CA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>.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расочность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описаний, портретов. Образы людей из народа.</w:t>
      </w:r>
      <w:r w:rsidR="006A098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Своеобразие языка (сочета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ние народной, библейской и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ратурной лексики).</w:t>
      </w:r>
      <w:r w:rsidR="006A0986">
        <w:rPr>
          <w:rFonts w:ascii="Times New Roman" w:eastAsia="SchoolBookSanPin" w:hAnsi="Times New Roman" w:cs="Times New Roman"/>
          <w:bCs/>
          <w:i/>
          <w:i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Изображение русского н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ационального характера в расска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зах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«Мартын и Кинг»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«Небывалый обед»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3475BA" w:rsidRPr="00891CA6" w:rsidRDefault="003475BA" w:rsidP="006A0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*Г. В. ИВАНОВ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Эволюция творчес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тва поэта. Экзистенциальные 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тивы в поэзии Г. Иванова эмигра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нтского периода. Внесение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поэзию непоэтических 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бразов XX столетия. Г. Иванов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поэты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парижской ноты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Новаторство художественных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шений. Значение Г. Ива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нова для развития новейшей рус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ской поэзии.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«Оттого и томит меня шорох травы...»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«Грустно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друг...»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«Россия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счастие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. Россия свет...»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6A0986">
        <w:rPr>
          <w:rFonts w:ascii="Times New Roman" w:eastAsia="SchoolBookSanPin" w:hAnsi="Times New Roman" w:cs="Times New Roman"/>
          <w:bCs/>
          <w:sz w:val="24"/>
          <w:szCs w:val="24"/>
        </w:rPr>
        <w:t>«Лико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вание вечной блаженной весны...»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«Поговори со мной еще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немного...»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др.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 выбору учителя и учеников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3475BA" w:rsidRPr="00891CA6" w:rsidRDefault="003475BA" w:rsidP="006A0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УРНЫЙ ПРОЦЕСС 1930—1950-Х ГОДОВ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(ОБЗОРНОЕ ИЗУЧЕНИЕ)</w:t>
      </w:r>
    </w:p>
    <w:p w:rsidR="003475BA" w:rsidRPr="006A098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Литературный процесс 1930-х годов.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Пафос револю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ционного преобразования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действительности и утверждение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творчески активной личнос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ти в советской литературе. Пос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тановление ЦК ВК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П(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б) 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роспуске РАПП и других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турных объединений и с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оздании единого Союза писателей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СССР. Первый съезд писат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елей (его положительное и отри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цательное значение дл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я развития русской литературы).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Социалистический реал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изм: история возникновения; 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лити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ческие и эстетические принципы.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Репрессии 1930-х г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одов и личные судьбы писателей.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Писатели русского зарубе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жья и андеграунда— </w:t>
      </w:r>
      <w:proofErr w:type="gramStart"/>
      <w:r w:rsidR="006A0986">
        <w:rPr>
          <w:rFonts w:ascii="Times New Roman" w:eastAsia="SchoolBookSanPin" w:hAnsi="Times New Roman" w:cs="Times New Roman"/>
          <w:sz w:val="24"/>
          <w:szCs w:val="24"/>
        </w:rPr>
        <w:t>пр</w:t>
      </w:r>
      <w:proofErr w:type="gramEnd"/>
      <w:r w:rsidR="006A0986">
        <w:rPr>
          <w:rFonts w:ascii="Times New Roman" w:eastAsia="SchoolBookSanPin" w:hAnsi="Times New Roman" w:cs="Times New Roman"/>
          <w:sz w:val="24"/>
          <w:szCs w:val="24"/>
        </w:rPr>
        <w:t>одолжа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тели традиций русской кла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ссической литературы XIX столе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тия и Серебряного века. Раз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витие русской идеи соборности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духовности, всеединст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ва и любви в творчестве писателей-эмигрантов.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Русская литература в годы Великой Отечеств</w:t>
      </w:r>
      <w:r w:rsidR="006A0986">
        <w:rPr>
          <w:rFonts w:ascii="Times New Roman" w:eastAsia="SchoolBookSanPin" w:hAnsi="Times New Roman" w:cs="Times New Roman"/>
          <w:bCs/>
          <w:sz w:val="24"/>
          <w:szCs w:val="24"/>
        </w:rPr>
        <w:t>енной вой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Основные темы. Идеи п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атриотизма и народности в осве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щении войны. Возвращение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трагедийного начала в отечественную литературу.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Постановление ЦК ВК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П(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б)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 журналах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Звезда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нинград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Нормативност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ь в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эстетике 1940—1950-х годов.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Теория</w:t>
      </w:r>
      <w:r w:rsidRPr="006A098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бесконфликтности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Жанры литературы 1930—1950-х годов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 w:rsidR="006A098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Производствен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ный роман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(В. Катаев.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Время, вперед!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Ф. Гладков.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Энер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И. Эренбург.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День первый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и др.) как важнейший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жанр литературы со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циалистического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реализма.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Соть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Л.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Леонова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Люди из захолустья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А. Малышкина как выс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шее достижение жанра и преодоление его канонов.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Роман</w:t>
      </w:r>
    </w:p>
    <w:p w:rsidR="003475BA" w:rsidRPr="00891CA6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воспитания.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Проблема геро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ического характера и ее решение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 романах Н. Островского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Как закалялась сталь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и А. Ма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каренко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Педагогическая поэма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. Роман М. Шолохова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Поднятая целина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Философский роман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(М. Пришвин.</w:t>
      </w:r>
      <w:proofErr w:type="gramEnd"/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Кащеева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цепь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Л. Леонов.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Evgenia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Ivanovna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, М. Булга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Мастер и Маргарита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Юмористическая и сатирическая литература.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Опти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мистическая сатира И. Ильфа и Е. Петрова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Двенадцать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стульев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Золотой теленок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Грустная сатира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А. Аверченко, Н. Тэффи, М. Зощенко.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Творчество М. Зощенко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Аристократка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Бедность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История болезни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Баня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Гости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Качество продук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Дама с цветами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др. расск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азы 1920-х годов).</w:t>
      </w:r>
      <w:proofErr w:type="gramEnd"/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Сво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еобразие юмора и сатиры Зо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щенко. Герой Зощенко: его соци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альный статус и мироощущ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ение. Сказовое начало в расска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зах писателя. Автор и рас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сказчик. Речевые характеристики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рассказчика и персона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жей. Комизм положений и речевой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комизм. Истоки и важнейш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ие особенности языка произведе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ний Зощенко. Язык Зо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щенко как выражение своеобразия эпохи.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Рассказы Тэффи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фер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?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Городок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День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="006A0986">
        <w:rPr>
          <w:rFonts w:ascii="Times New Roman" w:eastAsia="SchoolBookSanPin" w:hAnsi="Times New Roman" w:cs="Times New Roman"/>
          <w:sz w:val="24"/>
          <w:szCs w:val="24"/>
        </w:rPr>
        <w:t>Марки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Доктор Коробко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Яго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Слепая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Где-то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тылу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Гурон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Мастерство психологи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ческих характерис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тик персонажей. Грустн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ый юмор рассказов писательницы.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Поэзия военных лет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>М. Исаковский, А. Сурков, К. Си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монов, П.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Антокольский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др.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Проза 1940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х годов о Великой Отечественной войне. </w:t>
      </w:r>
      <w:proofErr w:type="gramStart"/>
      <w:r w:rsidR="006A0986">
        <w:rPr>
          <w:rFonts w:ascii="Times New Roman" w:eastAsia="SchoolBookSanPin" w:hAnsi="Times New Roman" w:cs="Times New Roman"/>
          <w:sz w:val="24"/>
          <w:szCs w:val="24"/>
        </w:rPr>
        <w:t>Раз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витие гоголевской и толстовской традиций в пос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левоенных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романах и повестях о войне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Молодая гвардия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А. Фадеева,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Звезда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Э. Казакевича,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окопах Сталинграда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Некра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proofErr w:type="gramEnd"/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сова,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Спутники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 В. Пановой).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Усиление догматизма и </w:t>
      </w:r>
      <w:r w:rsidR="006A0986">
        <w:rPr>
          <w:rFonts w:ascii="Times New Roman" w:eastAsia="SchoolBookSanPin" w:hAnsi="Times New Roman" w:cs="Times New Roman"/>
          <w:sz w:val="24"/>
          <w:szCs w:val="24"/>
        </w:rPr>
        <w:t xml:space="preserve">нормативности в советской литературе конца 1940-х годов.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Творчество писателей</w:t>
      </w:r>
      <w:r w:rsidR="006A098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русского зарубежья. Христиан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ские философско-худож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ественные произведения И. Шмеле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ва, Б. Зайцева. Тема любви и смерти в позднем творчестве</w:t>
      </w:r>
      <w:r w:rsidR="006A0986" w:rsidRPr="0010746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И. Бунина (Темные аллеи). Парижская нота и поэтиче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ские открытия Б. Поплавского. Традиции Достоевского в 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ро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мане 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В. Набокова Мнимые величины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</w:t>
      </w:r>
      <w:r w:rsidR="006A0986" w:rsidRPr="0010746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е понятия: разновидности комиче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ского, сказ как стиль </w:t>
      </w:r>
      <w:r w:rsidR="006A0986" w:rsidRPr="00107468">
        <w:rPr>
          <w:rFonts w:ascii="Times New Roman" w:eastAsia="SchoolBookSanPin" w:hAnsi="Times New Roman" w:cs="Times New Roman"/>
          <w:iCs/>
          <w:sz w:val="24"/>
          <w:szCs w:val="24"/>
        </w:rPr>
        <w:t>повествования и как жанр, сюрре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ализм.</w:t>
      </w:r>
    </w:p>
    <w:p w:rsidR="003475BA" w:rsidRPr="00107468" w:rsidRDefault="003475BA" w:rsidP="006A0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О. Э. МАНДЕЛЬШТАМ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Основные этапы творчества.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Тоска по мировой культуре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как определяющая осо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бенность творчества Мандельшта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ма. Своеобразие эстетики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Мандельштама, отношение к сло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ву. Архитектурная точ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ность, вещественность в поэтике Камня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 Значение ист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орико-культурных реминисценций.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Проблема разрыва культ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урных эпох. Особенности поэтики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Мандельштама 1920-х — начала 1930-х годов. Цикл</w:t>
      </w:r>
    </w:p>
    <w:p w:rsidR="003475BA" w:rsidRPr="00107468" w:rsidRDefault="00107468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proofErr w:type="spellStart"/>
      <w:proofErr w:type="gram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Т</w:t>
      </w:r>
      <w:proofErr w:type="gram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ristiа</w:t>
      </w:r>
      <w:proofErr w:type="spellEnd"/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. Концепция </w:t>
      </w:r>
      <w:proofErr w:type="spellStart"/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Ѓбосевого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времениЃ</w:t>
      </w:r>
      <w:proofErr w:type="gram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. </w:t>
      </w:r>
      <w:proofErr w:type="gram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Поэт</w:t>
      </w:r>
      <w:proofErr w:type="gram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и его век. Ли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рический герой посл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едних произведений Мандельштама (Московские стихи, Воронежские тетради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)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. 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Стихотворения: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«Я изучил науку расставанья...»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«От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равлен хлеб и воздух выпит...»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«Ласточка»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«Я не </w:t>
      </w:r>
      <w:proofErr w:type="gramStart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слыхал</w:t>
      </w:r>
      <w:proofErr w:type="gramEnd"/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рассказов </w:t>
      </w:r>
      <w:proofErr w:type="spellStart"/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Оссиана</w:t>
      </w:r>
      <w:proofErr w:type="spellEnd"/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«Я не увижу знаменитой Федры...»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«Я слово позабыл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что я хотел сказать...»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«Сумерки свобо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ды»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«В Петербурге мы сойдемся снова...»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«Импресси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онизм»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«Век»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«Ленинград»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«За гремучую доблесть гряду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щих веков...»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«Мы живем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под собою не чуя страны...»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«Ода»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(по выбору учителя и учеников).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понятия: литературно-мифологи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ческие ассоциации.</w:t>
      </w:r>
    </w:p>
    <w:p w:rsidR="003475BA" w:rsidRPr="00107468" w:rsidRDefault="003475BA" w:rsidP="0010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*М. М. ПРИШВИН</w:t>
      </w:r>
    </w:p>
    <w:p w:rsidR="003475BA" w:rsidRPr="00107468" w:rsidRDefault="00107468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Личность писателя. Фольклорно-этнографический путь писателя в литературе (В краю непуганых птиц, За волшебным колобком, Черный араб). 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Становление философск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ой концепции творческой личнос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ти, находящейся во внутренней гармонии с миром,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в романе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</w:t>
      </w:r>
      <w:proofErr w:type="spellStart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Кащеева</w:t>
      </w:r>
      <w:proofErr w:type="spellEnd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 цепь» 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lastRenderedPageBreak/>
        <w:t xml:space="preserve">и повести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«Журавлиная родина»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 Художе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ственное воплощение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проблемы смысла жизни в повести </w:t>
      </w:r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</w:t>
      </w:r>
      <w:proofErr w:type="gramStart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Жень-</w:t>
      </w:r>
      <w:proofErr w:type="spellStart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шень</w:t>
      </w:r>
      <w:proofErr w:type="spellEnd"/>
      <w:proofErr w:type="gramEnd"/>
      <w:r w:rsidR="003475BA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»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. Решен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ие темы любви в поэме в прозе Фацелия и в посмертно изданной книге Мы с тобой. Соедине</w:t>
      </w:r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ние философии, лирики и наблюдений ученого-натуралиста </w:t>
      </w:r>
      <w:proofErr w:type="gramStart"/>
      <w:r w:rsidR="003475BA" w:rsidRPr="00107468">
        <w:rPr>
          <w:rFonts w:ascii="Times New Roman" w:eastAsia="SchoolBookSanPin" w:hAnsi="Times New Roman" w:cs="Times New Roman"/>
          <w:iCs/>
          <w:sz w:val="24"/>
          <w:szCs w:val="24"/>
        </w:rPr>
        <w:t>в</w:t>
      </w:r>
      <w:proofErr w:type="gramEnd"/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дневниковых </w:t>
      </w:r>
      <w:proofErr w:type="gram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книгах</w:t>
      </w:r>
      <w:proofErr w:type="gram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«Лесная капель»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«Глаза земли»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и др.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понятия: жанр лирической мини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атюры.</w:t>
      </w:r>
    </w:p>
    <w:p w:rsidR="003475BA" w:rsidRPr="00107468" w:rsidRDefault="003475BA" w:rsidP="0010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В. В. НАБОКОВ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Личность и творчес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кий путь писателя. Феномен дву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язычия и его влияние на стилистику Набокова. Своеобразие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художественного мира пис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ателя. Гносеологическая пробле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матика ег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о произведений. Герои Набокова.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Роман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«Приглашение на казнь»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 Сюжет романа. Система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персонажей и предметный мир.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Металитера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турные</w:t>
      </w:r>
      <w:proofErr w:type="spellEnd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аспекты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произведения. Литератур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ный прием как главный герой набоковской прозы.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Виртуоз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ность словесной техники Набокова.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Мно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гообразие интерпретаций романа.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понятия: авторская ирония, ил-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люзия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метаконструкция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, образ автора, палиндром.</w:t>
      </w:r>
    </w:p>
    <w:p w:rsidR="003475BA" w:rsidRPr="00107468" w:rsidRDefault="003475BA" w:rsidP="0010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Н. А. ЗАБОЛОЦКИЙ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Личность и творческий путь поэта. Раннее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творчест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-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во (ОБЭРИУ, книга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ЃбСтолбцыЃв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1929): мир, полный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Ѓбнеук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-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люжего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значенияЃв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; художественный эксперимент и гротеск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 лирике поэта. Олицетворение как конструктивный прием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поэзии Н. Заболоцкого. Творчество поэта после 1933 года: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натурфилософская поэзия, проблемы гармонии человека 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природы, места человека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в мироздании, бессмертия личности. Эволюция в сторону неслыханной простоты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поздней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лирики.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Стихотворения: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«Новый быт»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«Движение»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«Ивано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вы»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«Рыбная лавка»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«Лицо коня»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«В жилищах наших»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,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«Я не ищу гармонии в природе...»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«Вчера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о смерти раз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мышляя...»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«Метаморфозы»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«Уступи мне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скворец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уго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лок...»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«Завещание»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«Читая стихи»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«О красоте человече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ских лиц»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«Где-то в поле возле Магадана...»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«Не позволяй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душе лениться...»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(по выбору учителя и учеников).</w:t>
      </w:r>
      <w:r w:rsidR="00107468"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е понятия: натурфилософская поэ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зия, понятие о медитативной лирике.</w:t>
      </w:r>
    </w:p>
    <w:p w:rsidR="003475BA" w:rsidRPr="00107468" w:rsidRDefault="003475BA" w:rsidP="0010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А. Т. ТВАРДОВСКИЙ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Формирование лич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ности поэта. Образ дороги — ха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рактерный лейтмотив тв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орчества А. Твардовского. Поэма Страна </w:t>
      </w:r>
      <w:proofErr w:type="spellStart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Муравия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 Ск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азочно-фольклорный характер по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эмы. Сложность искан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ий </w:t>
      </w:r>
      <w:proofErr w:type="spellStart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Моргунка</w:t>
      </w:r>
      <w:proofErr w:type="spellEnd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воплощенная в духе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класси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ческих традиций русской поэзии.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Твардовский в годы В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еликой Отечественной войны. По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эма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«Василий Теркин»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(повторение). Сочетание бытовых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реалий и символики, ге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роики и юмора. Теркин— </w:t>
      </w:r>
      <w:proofErr w:type="gramStart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во</w:t>
      </w:r>
      <w:proofErr w:type="gramEnd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площе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ние русского национальног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о характера. Проблема соотноше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ния автора и героя.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Жанр поэмы. И. Бунин о поэме Васи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лий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Теркин.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Поэма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«По праву памяти»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— лирическая исповедь поэта.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Поэма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«За далью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—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даль» 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как лирическая эпопея. Духов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ный мир лирического героя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тема ответственности человека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за происходящее, неусы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пной памяти. Лирический герой и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историческая реальность.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Идейно-художественная эволю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ция Твардовского. Язык 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стиль поэмы. Связь публицисти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ческих и л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ирико-исповедальных черт стиля.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Лирика Твардовского.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«Я убит </w:t>
      </w:r>
      <w:proofErr w:type="gramStart"/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подо</w:t>
      </w:r>
      <w:proofErr w:type="gramEnd"/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 Ржевом»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«Памяти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матери»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«Я знаю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никакой моей вины...»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«Береза»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. </w:t>
      </w:r>
      <w:proofErr w:type="spellStart"/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>Испо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ведальность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лирики по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эта, сопряжение биографического и общечеловеческого.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Деятельность А. Т. Твардо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вского на посту главного редактора Нового мира.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Значение творчества Тва</w:t>
      </w:r>
      <w:r w:rsidR="00107468"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рдовского для русской литературы.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Литературоведческие понятия: пафос, стиль,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хронотоп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.</w:t>
      </w:r>
    </w:p>
    <w:p w:rsidR="003475BA" w:rsidRPr="00107468" w:rsidRDefault="003475BA" w:rsidP="00107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А. П. ПЛАТОНОВ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Личность писате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ля. Своеобразие художественного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мира Платонова. Основн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ые лейтмотивы платоновской про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зы: мотив дороги, мотив си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ротства, мотив смерти, тоска по </w:t>
      </w:r>
      <w:proofErr w:type="spellStart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абсолюту</w:t>
      </w:r>
      <w:proofErr w:type="spellEnd"/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; образ странни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ка. Своеобразие художественного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пространства произведений Платонова.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lastRenderedPageBreak/>
        <w:t>С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амозабвенный по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иск истины, смысла всег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о сущего героями Платонова. Ос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мысление революции и п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ослереволюционной эпохи в прозе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Платонова. Рассказ 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«Сокровенный человек»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, повесть </w:t>
      </w:r>
      <w:r w:rsid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>«Кот</w:t>
      </w:r>
      <w:r w:rsidRPr="00107468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лован».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Философская глу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бина произведений. Принципы со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здания портрета и пейзажа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. Символика в произведениях пи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сателя. Стилевая непов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торимость прозы Платонова. Язык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Платонова: истоки и важнейшие законы.</w:t>
      </w:r>
    </w:p>
    <w:p w:rsidR="003475BA" w:rsidRPr="00107468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Литературоведческие 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>понятия: философская проза, мо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тив, символика литератур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ного произведения, многообразие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языковых приемов в</w:t>
      </w:r>
      <w:r w:rsidR="00107468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107468">
        <w:rPr>
          <w:rFonts w:ascii="Times New Roman" w:eastAsia="SchoolBookSanPin" w:hAnsi="Times New Roman" w:cs="Times New Roman"/>
          <w:iCs/>
          <w:sz w:val="24"/>
          <w:szCs w:val="24"/>
        </w:rPr>
        <w:t>литературе XX века.</w:t>
      </w:r>
    </w:p>
    <w:p w:rsidR="003475BA" w:rsidRPr="00AE6049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М. А. ШОЛОХОВ</w:t>
      </w:r>
    </w:p>
    <w:p w:rsidR="003475BA" w:rsidRPr="00AE6049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Личность писателя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. Развитие толстовской традиции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эпического изображения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судьбы народа в романистике Шо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лохова. Романы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«Тихий Дон»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«Поднятая целина»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(по выбору учителя и учеников).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Роман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«Тихий Дон»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. Ми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р донского казачества в романе.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Система персон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ажей. Поиски правды. Проблема общей и частной правды. Мысль семейная в романе. Женские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образы. Тема материнства. Трагедия Григория Меле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хова. </w:t>
      </w:r>
      <w:proofErr w:type="gramStart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Природное</w:t>
      </w:r>
      <w:proofErr w:type="gram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и социальное в личности героя. </w:t>
      </w:r>
      <w:proofErr w:type="gramStart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Конкретно</w:t>
      </w:r>
      <w:r w:rsidRPr="00541EAA">
        <w:rPr>
          <w:rFonts w:ascii="Times New Roman" w:eastAsia="SchoolBookSanPin" w:hAnsi="Times New Roman" w:cs="Times New Roman"/>
          <w:iCs/>
          <w:sz w:val="24"/>
          <w:szCs w:val="24"/>
        </w:rPr>
        <w:t>-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историческое</w:t>
      </w:r>
      <w:proofErr w:type="gram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и общечеловеческ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ое в романе. Мастерство Шолохо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ва-художника. Функции п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ортрета, пейзажа, массовых сцен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в романе. Драматургически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е принципы в эпическом произ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ведении. Своеобразие я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зыковой манеры Шолохова. Сюжет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но-к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омпозиционная многоплановость Тихого Дона. Сво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еобразие жанра романа-эпопеи в творчестве Шолохова.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Роман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«Поднятая целина»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. Две части романа — взгляд на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события коллективизаци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и с позиций современности и </w:t>
      </w:r>
      <w:proofErr w:type="spellStart"/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вре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менно́го</w:t>
      </w:r>
      <w:proofErr w:type="spell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расстояния. Реали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зм и идеализация. Система обра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зов романа: большевики и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крестьяне. Роль вставных новелл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и лирических отступлений в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о второй книге. Споры о романе.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Рассказ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«Судьба человека»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(повторение)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. Трагическое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описание войны. Гуманизм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рассказа. Своеобразие композиции.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ие понятия: жанр романа-эпопеи, </w:t>
      </w:r>
      <w:proofErr w:type="gramStart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трагическое</w:t>
      </w:r>
      <w:proofErr w:type="gram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в литературе.</w:t>
      </w:r>
    </w:p>
    <w:p w:rsidR="003475BA" w:rsidRPr="00AE6049" w:rsidRDefault="003475BA" w:rsidP="0054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Б. Л. ПАСТЕРНАК</w:t>
      </w:r>
    </w:p>
    <w:p w:rsidR="003475BA" w:rsidRPr="00AE6049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Личность писателя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. Творческий путь и особенности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мироощущения поэта. Сила и интенсивность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контакта лири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ческого героя с миром. Мгнов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енье и вечность, быт и мирозда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ние в поэзи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и Пастернака. Художник и время.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Стихотворения: </w:t>
      </w:r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«Февраль. </w:t>
      </w:r>
      <w:proofErr w:type="gramStart"/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>Достать чернил и пла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кать...»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«Метель»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«Про эти стихи»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>«Определение поэ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зии»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«Плачущий сад»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«Душная ночь»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«Сестра моя—жизнь и сегодня в разливе...»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«О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знал бы я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>что так быва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ет...»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«На ранних поездах»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«Ночь»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«В больнице»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«Во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всем мне хочется дойти до самой сути...»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>«Быть знамени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тым некрасиво...»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«Зимняя ночь»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«Гамлет»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="00541EAA">
        <w:rPr>
          <w:rFonts w:ascii="Times New Roman" w:eastAsia="SchoolBookSanPin" w:hAnsi="Times New Roman" w:cs="Times New Roman"/>
          <w:bCs/>
          <w:iCs/>
          <w:sz w:val="24"/>
          <w:szCs w:val="24"/>
        </w:rPr>
        <w:t>«На Страст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>ной»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,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«Единственные дни»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и др. (по выбору учителя и уче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ников).</w:t>
      </w:r>
      <w:proofErr w:type="gram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Своеобразие мет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афоры Пастернака. Роль предмет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ной детали в ег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о поэзии. Мастерство звукописи.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Лирический роман </w:t>
      </w:r>
      <w:r w:rsidRPr="00AE6049">
        <w:rPr>
          <w:rFonts w:ascii="Times New Roman" w:eastAsia="SchoolBookSanPin" w:hAnsi="Times New Roman" w:cs="Times New Roman"/>
          <w:bCs/>
          <w:iCs/>
          <w:sz w:val="24"/>
          <w:szCs w:val="24"/>
        </w:rPr>
        <w:t xml:space="preserve">«Доктор Живаго»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(общая характерис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тика романа с рекоменда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циями для самостоятельного чте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ния). Судьбы русской инт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еллигенции и своеобразие оценки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исторических событий в ро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>мане. Поэтическая природа прозы Пастернака. Доктор Живаго как лирическая автобиография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 поэта (Д. С. Лихачев)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. Судьба писателя и его романа.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Литературоведческие понятия: лирический роман.</w:t>
      </w:r>
    </w:p>
    <w:p w:rsidR="003475BA" w:rsidRPr="00AE6049" w:rsidRDefault="003475BA" w:rsidP="0054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*ПОСЛЕВОЕННАЯ ПОЭЗИЯ РУССКОГО ЗАРУБЕЖЬЯ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(И. ЕЛАГИН И Н. МОРШЕН— </w:t>
      </w:r>
      <w:proofErr w:type="gramStart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ОБ</w:t>
      </w:r>
      <w:proofErr w:type="gramEnd"/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ЗОРНОЕ ИЗУЧЕНИЕ)</w:t>
      </w:r>
    </w:p>
    <w:p w:rsidR="008E0DBF" w:rsidRPr="00541EAA" w:rsidRDefault="003475B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iCs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 xml:space="preserve">Характеристика 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второй волны русской эмиграции.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Проблематика творчес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тва И. Елагина: трагедия войны; </w:t>
      </w:r>
      <w:r w:rsidRPr="00AE6049">
        <w:rPr>
          <w:rFonts w:ascii="Times New Roman" w:eastAsia="SchoolBookSanPin" w:hAnsi="Times New Roman" w:cs="Times New Roman"/>
          <w:iCs/>
          <w:sz w:val="24"/>
          <w:szCs w:val="24"/>
        </w:rPr>
        <w:t>ужас цивилизации; тема Р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оссии. Сочетание реалистических 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и условно-гиперболизированных образов. Живописность и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графичность стихов поэта. Циклы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По дороге оттуда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Дра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кон на крыше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В зале Вселенной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. Поэма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Звезды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.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Постижение тайн жиз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ни через слово— </w:t>
      </w:r>
      <w:proofErr w:type="gramStart"/>
      <w:r w:rsidR="00541EAA">
        <w:rPr>
          <w:rFonts w:ascii="Times New Roman" w:eastAsia="SchoolBookSanPin" w:hAnsi="Times New Roman" w:cs="Times New Roman"/>
          <w:sz w:val="24"/>
          <w:szCs w:val="24"/>
        </w:rPr>
        <w:t>ха</w:t>
      </w:r>
      <w:proofErr w:type="gramEnd"/>
      <w:r w:rsidR="00541EAA">
        <w:rPr>
          <w:rFonts w:ascii="Times New Roman" w:eastAsia="SchoolBookSanPin" w:hAnsi="Times New Roman" w:cs="Times New Roman"/>
          <w:sz w:val="24"/>
          <w:szCs w:val="24"/>
        </w:rPr>
        <w:t>рактерная осо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бенность поэзии Н. </w:t>
      </w:r>
      <w:proofErr w:type="spellStart"/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Моршена</w:t>
      </w:r>
      <w:proofErr w:type="spellEnd"/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. Тема поэта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и поэзии в стихо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творениях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Волчья верность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Былинка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Умолкший жа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воронок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. Поиск внутренн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его смысла слова в стихотворени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ях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Многоголосый пересмешник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Белым по белому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.</w:t>
      </w:r>
      <w:r w:rsidR="00541EAA">
        <w:rPr>
          <w:rFonts w:ascii="Times New Roman" w:eastAsia="SchoolBookSanPin" w:hAnsi="Times New Roman" w:cs="Times New Roman"/>
          <w:iCs/>
          <w:sz w:val="24"/>
          <w:szCs w:val="24"/>
        </w:rPr>
        <w:t xml:space="preserve"> 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Оправдание смысла жизни в стихотворениях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Мир стихо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творца глазами </w:t>
      </w:r>
      <w:proofErr w:type="spellStart"/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Панглоса</w:t>
      </w:r>
      <w:proofErr w:type="spellEnd"/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 и</w:t>
      </w:r>
      <w:proofErr w:type="gramStart"/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≪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О</w:t>
      </w:r>
      <w:proofErr w:type="gramEnd"/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 xml:space="preserve"> звездах</w:t>
      </w:r>
      <w:r w:rsidR="008E0DBF" w:rsidRPr="00AE6049">
        <w:rPr>
          <w:rFonts w:ascii="Cambria Math" w:eastAsia="SchoolBookSanPin" w:hAnsi="Cambria Math" w:cs="Cambria Math"/>
          <w:sz w:val="24"/>
          <w:szCs w:val="24"/>
        </w:rPr>
        <w:t>≫</w:t>
      </w:r>
      <w:r w:rsidR="008E0DBF" w:rsidRPr="00AE6049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E0DBF" w:rsidRPr="00891CA6" w:rsidRDefault="008E0DBF" w:rsidP="0054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AE6049">
        <w:rPr>
          <w:rFonts w:ascii="Times New Roman" w:eastAsia="SchoolBookSanPin" w:hAnsi="Times New Roman" w:cs="Times New Roman"/>
          <w:sz w:val="24"/>
          <w:szCs w:val="24"/>
        </w:rPr>
        <w:lastRenderedPageBreak/>
        <w:t>ЛИТЕРАТУРНЫЙ ПРОЦЕСС 1960-Х ГОДОВ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(ОБЗОРНОЕ ИЗУЧЕНИЕ)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Активизация об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щественной и литературной жизни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стране в 1950-е годы в связи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со смертью И. В. Сталина и 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шениями XX съезда Комм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унистической партии, период так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называемой оттепели. Обретение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второго дыхания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писате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лями старшего поколения.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Вступление в литературу нового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поколения поэтов, прозаи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ков, драматургов. Появление 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вых литературно-художественных журналов и альманахов.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Дискуссии о социалистиче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ском реализме, об идеальном ге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рое, о проблеме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самовыражения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, об искренности в литературе.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Оттепель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И. Эренбурга, тетралогия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Братья и сестры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Ф. Абрамова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,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произведени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я А. Яшина, В. Тендрякова. </w:t>
      </w:r>
      <w:proofErr w:type="gramStart"/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Роль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возвращенной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отечест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венной литературы (произведения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Е. Замятина, А. Платонова, Б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Пильняка, М. Булгакова,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Ахматовой, В.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Гроссмана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Б. Пастернака и др.) и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туры русского зар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убежья (произведения </w:t>
      </w:r>
      <w:proofErr w:type="spellStart"/>
      <w:r w:rsidR="00541EAA">
        <w:rPr>
          <w:rFonts w:ascii="Times New Roman" w:eastAsia="SchoolBookSanPin" w:hAnsi="Times New Roman" w:cs="Times New Roman"/>
          <w:sz w:val="24"/>
          <w:szCs w:val="24"/>
        </w:rPr>
        <w:t>И.Шмелева</w:t>
      </w:r>
      <w:proofErr w:type="spellEnd"/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Д. Мережковского, З. Гип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пиус, М. </w:t>
      </w:r>
      <w:proofErr w:type="spellStart"/>
      <w:r w:rsidR="00541EAA">
        <w:rPr>
          <w:rFonts w:ascii="Times New Roman" w:eastAsia="SchoolBookSanPin" w:hAnsi="Times New Roman" w:cs="Times New Roman"/>
          <w:sz w:val="24"/>
          <w:szCs w:val="24"/>
        </w:rPr>
        <w:t>Алданова</w:t>
      </w:r>
      <w:proofErr w:type="spellEnd"/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и др.) в этом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процессе.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Развитие так наз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ываемой лагерной темы в творче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стве А.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Солженицына и В. Шаламова. Начало творчества И. Бродского.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Роль литературно-ху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дожественных журналов в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турном процессе. Журнал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Новый мир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эстетические явления 1950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—19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90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х годов.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Признание правомерности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художественного многообразия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литературе. Преодоление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нормативизма, догматизма, иллю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стративности. Стремление осо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знать во всей полноте обретения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трагедии нашего пути.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Усложнение художественных конф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ликтов. Отказ от одного типа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героя, появление наряду с поло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жительными так называемых амбивалентных героев.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Постановка общечеловеческих и религиозно-нравстве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н-</w:t>
      </w:r>
      <w:proofErr w:type="gramEnd"/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ных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проблем в литературе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Усиление аналитических начал,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связанное с осмыслением г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ероического и трагического пути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России в XX веке. Возникновение так называемой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громкой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тихой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лирики;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городской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деревенской прозы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Проза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В. М. Шукшина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Проблема народа как центральная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его творчестве. Создание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многообразного народного наци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онального характера, утверждение права человека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на инди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видуальность и уважение 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«Чудик»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Жена мужа в Париж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провожала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 Изображени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е трагедии нереализованных воз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можностей, неприятие зла,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бездуховности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="00541EAA">
        <w:rPr>
          <w:rFonts w:ascii="Times New Roman" w:eastAsia="SchoolBookSanPin" w:hAnsi="Times New Roman" w:cs="Times New Roman"/>
          <w:i/>
          <w:iCs/>
          <w:sz w:val="24"/>
          <w:szCs w:val="24"/>
        </w:rPr>
        <w:t>рассказы по вы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бору учителя и учеников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8E0DBF" w:rsidRPr="00891CA6" w:rsidRDefault="008E0DBF" w:rsidP="0054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А. И. СОЛЖЕНИЦЫН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Изображение русского национального хар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актера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судьбы России в мировой и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стории— </w:t>
      </w:r>
      <w:proofErr w:type="gramStart"/>
      <w:r w:rsidR="00541EAA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="00541EAA">
        <w:rPr>
          <w:rFonts w:ascii="Times New Roman" w:eastAsia="SchoolBookSanPin" w:hAnsi="Times New Roman" w:cs="Times New Roman"/>
          <w:sz w:val="24"/>
          <w:szCs w:val="24"/>
        </w:rPr>
        <w:t>новная тема творчест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ва А. Солженицына.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Узловой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принцип сюжетно-компози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ционного построения п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роизведений писателя. Философия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языка писателя.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Словарь языкового расширения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Рассказ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«Один день Ивана Денисовича»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Изображение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системы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тоталитаризма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и репрессий. Иван Денисович как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тип русского национально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го характера. Сюжетные и композиционные особенности.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Рассказ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«Матренин двор»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Смысл первоначального </w:t>
      </w:r>
      <w:proofErr w:type="spellStart"/>
      <w:r w:rsidR="00541EAA">
        <w:rPr>
          <w:rFonts w:ascii="Times New Roman" w:eastAsia="SchoolBookSanPin" w:hAnsi="Times New Roman" w:cs="Times New Roman"/>
          <w:sz w:val="24"/>
          <w:szCs w:val="24"/>
        </w:rPr>
        <w:t>заго</w:t>
      </w:r>
      <w:proofErr w:type="spellEnd"/>
      <w:r w:rsidR="00541EAA">
        <w:rPr>
          <w:rFonts w:ascii="Times New Roman" w:eastAsia="SchoolBookSanPin" w:hAnsi="Times New Roman" w:cs="Times New Roman"/>
          <w:sz w:val="24"/>
          <w:szCs w:val="24"/>
        </w:rPr>
        <w:t>-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ловка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е стоит село без праведника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Праведница Матр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ена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традиции житийной л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итературы. Противостояние людей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паразитов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несочувственных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в системе образов рассказа.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Матренин двор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деревенская проза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1960—1970-х годов.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Проблемы жизни и сме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рти, выбора и ответственности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романистике писателя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Раковый корпус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). Автобиографич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ность и художественны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й вымысел. Реализм и символика.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Общая характеристика эпопеи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Красное колесо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«Крохотки»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как жанр философских миниатюр.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: жанр жития, наци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ональный характер, историзм повествования.</w:t>
      </w:r>
    </w:p>
    <w:p w:rsidR="008E0DBF" w:rsidRPr="00891CA6" w:rsidRDefault="008E0DBF" w:rsidP="0054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В. Т. ШАЛАМОВ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Трагическая судьб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а писателя. Проблема нравствен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ного выбора личности в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условиях абсолютной несвободы в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Колымских рассказах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>других книгах писателя. Полеми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ка с Ф. М. Достоевским и 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А. И. Солженицыным по вопросу 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роли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лагерного опыта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жизни человека 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«Красный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крест»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Понятие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самого последнего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541EAA">
        <w:rPr>
          <w:rFonts w:ascii="Times New Roman" w:eastAsia="SchoolBookSanPin" w:hAnsi="Times New Roman" w:cs="Times New Roman"/>
          <w:sz w:val="24"/>
          <w:szCs w:val="24"/>
        </w:rPr>
        <w:t xml:space="preserve"> в жизни заключенно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 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«Выходной день»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Природное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человеческое в рассказе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«Стланик»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Притчев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ое начало малой прозы писателя.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 притча.</w:t>
      </w:r>
    </w:p>
    <w:p w:rsidR="008E0DBF" w:rsidRPr="00891CA6" w:rsidRDefault="008E0DBF" w:rsidP="0033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В. Г. РАСПУТИН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Личность писател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я. Проблематика творчества: па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мять и беспамятство; человек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и природа; человек и малая родина. Мотив покаяния.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Повесть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«Прощание с 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Матёрой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».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История и современ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ность в повести. Система персонажей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. Своеобразие художе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ственног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о пространства. Роль символики.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Трагедия современной жизни России в рассказе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Н</w:t>
      </w:r>
      <w:proofErr w:type="gramEnd"/>
      <w:r w:rsidR="00335E9C">
        <w:rPr>
          <w:rFonts w:ascii="Times New Roman" w:eastAsia="SchoolBookSanPin" w:hAnsi="Times New Roman" w:cs="Times New Roman"/>
          <w:sz w:val="24"/>
          <w:szCs w:val="24"/>
        </w:rPr>
        <w:t>еждан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но-негаданно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Традиции русской класси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ки в прозе В. Распутина. Языко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вое мастерство писателя.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Творчество Распутина как высший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этап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деревенской прозы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деревенская проза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E0DBF" w:rsidRPr="00891CA6" w:rsidRDefault="008E0DBF" w:rsidP="0033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*Ю. В. ТРИФОНОВ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Нравственная пр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облематика творчества Трифонова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ее перекличка с произведениями писателе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й-</w:t>
      </w:r>
      <w:proofErr w:type="gramEnd"/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деревенщи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Повесть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«Обмен»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Б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ытовой, нравственный и социаль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но-исторический смысл на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звания повести. Способы изобра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жения внутреннего мира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современного горожанина. Чехов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ские традиции в тво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рчестве Ю. Трифонова. История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современность в романе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Старик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Влияние творчества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Ю. Трифонова на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городскую прозу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последующих поколений.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городская проза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E0DBF" w:rsidRPr="00891CA6" w:rsidRDefault="008E0DBF" w:rsidP="0033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А О ВЕЛИКОЙ ОТЕЧЕСТВЕННОЙ ВОЙНЕ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ВТОРОЙ ПОЛОВИНЫ ХХ ВЕКА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Три потока военн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ой прозы: художественно-докумен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тальная, героико-эпическая, судьба отдельного человека.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Развитие толстовской реалистической и го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голевской 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мантической традиций в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современной военной литературе.</w:t>
      </w:r>
      <w:proofErr w:type="gramEnd"/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нтивоенный пафос военной прозы.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Значение рассказа М. А. Шолохова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Судьба человека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для решения в литера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туре 1950—1970-х годов проблемы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человек на войне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Художественно-документальные пр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оизведения о Великой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Отечественной войне. С. С. Смирнов.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Брестская крепость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М. Адамович и Д. А. Гранин.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Блокадная книга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gramStart"/>
      <w:r w:rsidR="00335E9C">
        <w:rPr>
          <w:rFonts w:ascii="Times New Roman" w:eastAsia="SchoolBookSanPin" w:hAnsi="Times New Roman" w:cs="Times New Roman"/>
          <w:sz w:val="24"/>
          <w:szCs w:val="24"/>
        </w:rPr>
        <w:t>Исто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рическая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правда и мастер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ство художественного обобщения.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Эпическое изображение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войны в романах К. М. Симонова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Живые и мертвые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В. С.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Гроссмана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Жизнь и судьба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Толстовские традиции. Тема гуманизма на войне. Философское восприятие войны как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мировой битвы демократии и 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талитаризма. Авторское слово в романах Симоно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ва и </w:t>
      </w:r>
      <w:proofErr w:type="spellStart"/>
      <w:r w:rsidR="00335E9C">
        <w:rPr>
          <w:rFonts w:ascii="Times New Roman" w:eastAsia="SchoolBookSanPin" w:hAnsi="Times New Roman" w:cs="Times New Roman"/>
          <w:sz w:val="24"/>
          <w:szCs w:val="24"/>
        </w:rPr>
        <w:t>Гроссмана</w:t>
      </w:r>
      <w:proofErr w:type="spellEnd"/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Лирическая фронтовая повесть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лейтенантская проза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Повести Г. Я. Бакланова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Пядь земли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и К. Д. Воробьева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Убиты под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Москвой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облема нравственного выбора 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ловека на войне.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Роман Ю. В. Бондарева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«Горячий снег»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: от традиций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лейтенантской прозы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к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эпическому повествованию. Испы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тание жизненной позиции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человека в условиях войны. Проблема подвига на войне.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Романтическое восприяти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е войны в повести Б. Л. Василь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ева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 зори здесь тихие...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Народный взгляд на войну. При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ем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несобственно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-прямой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речи. Романтизация конфликта и образов героев в повести. Новаторское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построение романа В. О. Богомолова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В ав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густе сорок четвертого...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введение в повествование разных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точек зрения, документ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ов — служебных записок, военных сводок и т. д.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Решение философско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-этических проблем, связанных с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войной, в прозе В. В. Быкова. Повесть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Сотников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. Пробле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 выбора. Проблема нравст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венного подвига. Система персо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нажей. Приемы раскрытия внутреннего мира человека.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Своеобразие композиции и сюжета. Христиански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е мотивы в повести.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Творчество В. Л. Кондратьева. Повесть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Сашка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. Герой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повести. Композиция и ее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роль в раскрытии характера Саш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ки. Испытание властью,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любовью и дружбой. Проблема гуманизма на войне. Проза о войне 1980—990-х годов.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Подробно изучается о</w:t>
      </w:r>
      <w:r w:rsidR="00335E9C">
        <w:rPr>
          <w:rFonts w:ascii="Times New Roman" w:eastAsia="SchoolBookSanPin" w:hAnsi="Times New Roman" w:cs="Times New Roman"/>
          <w:i/>
          <w:iCs/>
          <w:sz w:val="24"/>
          <w:szCs w:val="24"/>
        </w:rPr>
        <w:t>дно произведение по выбору учи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теля и учеников.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: понятие лирической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романтической фронтово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й прозы, притчевого повествова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ния о войне.</w:t>
      </w:r>
    </w:p>
    <w:p w:rsidR="008E0DBF" w:rsidRPr="00891CA6" w:rsidRDefault="008E0DBF" w:rsidP="0033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Х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УДОЖЕСТВЕННЫЕ ПОИСКИ И ТРАДИЦИИ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СОВРЕМЕННОЙ ПОЭЗИИ (ОБЗОРНОЕ ИЗУЧЕНИЕ)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Многообразие ст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илей и поэтических школ— </w:t>
      </w:r>
      <w:proofErr w:type="gramStart"/>
      <w:r w:rsidR="00335E9C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="00335E9C">
        <w:rPr>
          <w:rFonts w:ascii="Times New Roman" w:eastAsia="SchoolBookSanPin" w:hAnsi="Times New Roman" w:cs="Times New Roman"/>
          <w:sz w:val="24"/>
          <w:szCs w:val="24"/>
        </w:rPr>
        <w:t>нов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ная черта современной поэ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зии. Проблема традиции в поэзии последних десятилетий XX века.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Гражданская лирика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поэтов-шестидесятников и </w:t>
      </w:r>
      <w:proofErr w:type="spellStart"/>
      <w:proofErr w:type="gramStart"/>
      <w:r w:rsidR="00335E9C">
        <w:rPr>
          <w:rFonts w:ascii="Times New Roman" w:eastAsia="SchoolBookSanPin" w:hAnsi="Times New Roman" w:cs="Times New Roman"/>
          <w:sz w:val="24"/>
          <w:szCs w:val="24"/>
        </w:rPr>
        <w:t>тради</w:t>
      </w:r>
      <w:proofErr w:type="spellEnd"/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ции</w:t>
      </w:r>
      <w:proofErr w:type="spellEnd"/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В. Маяковского. Пу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блицистический характер лирики. Ориентация на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слушателя, новизн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а взаимоотношений поэта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 аудиторией. Общее и ин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дивидуальное в лирике А. Возне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сенского, Е. Евтушенко, 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. Рождественского, Б. Ахмадули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ной. Сила и слабость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эстрадной поэзии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, ее значение в рас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ширении диапазона худо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жественных средств и дальнейшей демократизации русского стиха.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Тихая лирика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Поиск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национальной почвы, мотив воз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вращения к истокам. Тр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евога за судьбы мира. Обращение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 тра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дициям русской поэзии XIX века.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Развитие есенинских и блоковск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их традиций в творчестве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Н. М. Рубцова. Концепция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тихой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смиренной</w:t>
      </w:r>
      <w:proofErr w:type="gram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родины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«Тихая моя родина»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«Огороды русские»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«Чудный месяц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плывет над рекою...»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Философия покоя в лирике. Образ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современной России в контек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сте истории, Русь древняя и се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годняшняя; мотивы самобыт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ности и духовного богатства Ру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си (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«Видения на холме»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«Душа хранит»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). Поэзия и красота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деревенского лада. Драм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атизм, трагедийность мироощуще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ия поэта и его тяга к гармонии.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Единство общей тональн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ости и неповторимость индивиду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альных поэтических стиле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й Н. Рубцова, Ю. Кузнецова. 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единение реалистических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и постмодернистских традиций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поэзии Ю. Кузнецова. Экз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истенциальные трагические мотивы стихов поэта.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Постмодернистская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поэзия Д. </w:t>
      </w:r>
      <w:proofErr w:type="spellStart"/>
      <w:r w:rsidR="00335E9C">
        <w:rPr>
          <w:rFonts w:ascii="Times New Roman" w:eastAsia="SchoolBookSanPin" w:hAnsi="Times New Roman" w:cs="Times New Roman"/>
          <w:sz w:val="24"/>
          <w:szCs w:val="24"/>
        </w:rPr>
        <w:t>Пригова</w:t>
      </w:r>
      <w:proofErr w:type="spellEnd"/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, И. Жданова,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Еременко, А.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Парщикова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други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х поэтов нового поколения.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Классические традиции в современной поэзии. Сочетание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современности и классики в творчестве А. Кушнера,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Г.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Русакова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О.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Чухонцева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Г.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Гандлевского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Перспективы поэзии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XXI века. Стирание граней между течениями.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Теория литературы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: постмодернизм, реминисценция,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аллюзия,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центон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палимпсест.</w:t>
      </w:r>
    </w:p>
    <w:p w:rsidR="008E0DBF" w:rsidRPr="00891CA6" w:rsidRDefault="008E0DBF" w:rsidP="00335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АВТОРСКАЯ ПЕСНЯ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Социокультурный 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смысл феномена авторской песни.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Авторская песня как явлен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ие литературы. Разнообразие 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пра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влений и индивидуальных стилей.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Темы и герои песен Б. Ш. Окуджавы. Ассо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циативное и ал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легорическое начала, тон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кий лиризм — своеобразие песен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ного творчества поэта.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 по выбору учителя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и учеников.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Тема российской истори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и, войны и безнравственного 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щества в песнях-стихах А. А. Галича. (</w:t>
      </w:r>
      <w:r w:rsidR="00335E9C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 по вы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бору учителя и учеников.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Пафос нравственного пр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отивостояния, трагического сто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ицизма в лирике В. С. Высоцкого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Спасите наши души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Песня о нейтральной полосе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Горизонт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Кони приве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редливые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Охота на волков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Мы вращаем землю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Диа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лог у телевизора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др. по в</w:t>
      </w:r>
      <w:r w:rsidR="00335E9C">
        <w:rPr>
          <w:rFonts w:ascii="Times New Roman" w:eastAsia="SchoolBookSanPin" w:hAnsi="Times New Roman" w:cs="Times New Roman"/>
          <w:sz w:val="24"/>
          <w:szCs w:val="24"/>
        </w:rPr>
        <w:t>ыбору учителя и учеников). Поэ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зия экстремальных ситуа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>ций. Пространственные координа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ты лирики. Устойчи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вые образы, система контрастов.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Эволюция песенно-поэтического творчества В. Высоцк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ого от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бытовых и сатирических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 произведений к лирико-философ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ским размышлениям о законах бытия.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Значение песен В. В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ысоцкого в духовной жизни 1960—1970-х годов.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: авторская песня как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жанр.</w:t>
      </w:r>
    </w:p>
    <w:p w:rsidR="008E0DBF" w:rsidRPr="00891CA6" w:rsidRDefault="008E0DBF" w:rsidP="00780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А. БРОДСКИЙ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Личность и судьба поэта. 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>Влияние европейской поэ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зии на творчество Бродск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ого. Своеобразие видения мира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поэзии Бродского. Своеобр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>азие ритмики и синтаксиса. Осо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бенности звуковой организа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>ции поэтического текста. Значе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культурных ремин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исценций. Философичность поэзии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Бродског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о. 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«Стансы»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«Пилигримы»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«Большая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элегия Джону Донну»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«Пенье без музыки»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78052A">
        <w:rPr>
          <w:rFonts w:ascii="Times New Roman" w:eastAsia="SchoolBookSanPin" w:hAnsi="Times New Roman" w:cs="Times New Roman"/>
          <w:bCs/>
          <w:sz w:val="24"/>
          <w:szCs w:val="24"/>
        </w:rPr>
        <w:t>«Конец пре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красной эпохи»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«Почти элегия»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«Я родился и вырос...»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«...и при слове “грядущее”...»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«Ниоткуда с любовью...»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«Я входил вместо дикого зверя в клетку»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«Рождественская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звезда»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др. (</w:t>
      </w:r>
      <w:r w:rsidRPr="00891CA6">
        <w:rPr>
          <w:rFonts w:ascii="Times New Roman" w:eastAsia="SchoolBookSanPin" w:hAnsi="Times New Roman" w:cs="Times New Roman"/>
          <w:i/>
          <w:iCs/>
          <w:sz w:val="24"/>
          <w:szCs w:val="24"/>
        </w:rPr>
        <w:t>по выбору учителя и учеников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РУССКАЯ ДРАМАТ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УРГИЯ КОНЦА ХХ— </w:t>
      </w:r>
      <w:proofErr w:type="gramStart"/>
      <w:r w:rsidR="0078052A">
        <w:rPr>
          <w:rFonts w:ascii="Times New Roman" w:eastAsia="SchoolBookSanPin" w:hAnsi="Times New Roman" w:cs="Times New Roman"/>
          <w:sz w:val="24"/>
          <w:szCs w:val="24"/>
        </w:rPr>
        <w:t>НА</w:t>
      </w:r>
      <w:proofErr w:type="gramEnd"/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ЧАЛА XXI ВЕКА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(ОБЗОРНОЕ ИЗУЧЕНИЕ)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Многообразие ж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анрово-стилевых исканий в 1960—1990-е годы.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Развитие социаль</w:t>
      </w:r>
      <w:r w:rsidR="0078052A">
        <w:rPr>
          <w:rFonts w:ascii="Times New Roman" w:eastAsia="SchoolBookSanPin" w:hAnsi="Times New Roman" w:cs="Times New Roman"/>
          <w:sz w:val="24"/>
          <w:szCs w:val="24"/>
        </w:rPr>
        <w:t xml:space="preserve">но-психологической драмы. Театр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А. Н. Арбузова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Иркутская история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Мой бедный Ма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Сказки старого Арбата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Жестокие игры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): обраще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ние к общечеловеческим те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мам любви, дружбы и долга. При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страстие драматурга к 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ярким, неординарным ситуациям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характерам. Театральнос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ть и зрелищность пьес Арбузова. Использование условных приемов.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Психологический театр В. С. Розова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Вечно живые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поисках радости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день свадьбы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Гнездо глухаря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 А. В. Вампилова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Старший сын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Утиная охота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Про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винциальные анекдоты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Прошлым летом в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Чулимске</w:t>
      </w:r>
      <w:proofErr w:type="spell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Философичность образн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о-художественной мысли, острота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социальной и нравственной проблематики. Сопряжение</w:t>
      </w:r>
      <w:r w:rsidRPr="007436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о</w:t>
      </w:r>
      <w:r w:rsidRPr="00743630">
        <w:rPr>
          <w:rFonts w:ascii="Times New Roman" w:eastAsia="SchoolBookSanPin" w:hAnsi="Times New Roman" w:cs="Times New Roman"/>
          <w:sz w:val="24"/>
          <w:szCs w:val="24"/>
        </w:rPr>
        <w:t>-</w:t>
      </w:r>
      <w:proofErr w:type="gramEnd"/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девиля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мелодрамы, коме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дии, высокой романтической дра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мы. Драма несостоявшейся жизни в пьесе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Утиная охота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Жанровое своеобразие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монодрама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). Роль ретроспекции 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композиции пьесы. Смы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сл названия. Роль символических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деталей. Женские характер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ы и проблема авторского идеала.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Развитие художественн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ых открытий А. Вампилова в пси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хологической драматургии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новой волны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 (1970—1980-е го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ды).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Сочетание углубленности в бытовые,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черные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 подроб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ности с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надбытовой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, символ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истской интонацией в творчестве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Л. С. Петрушевской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Уроки музыки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Три девушки в го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лубом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Московский хор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).</w:t>
      </w:r>
      <w:proofErr w:type="gramEnd"/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Оживление авангардных тенденци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й, примет абсурдист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ской драмы в постперестр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оечной драматургии. </w:t>
      </w:r>
      <w:proofErr w:type="gramStart"/>
      <w:r w:rsidR="00743630">
        <w:rPr>
          <w:rFonts w:ascii="Times New Roman" w:eastAsia="SchoolBookSanPin" w:hAnsi="Times New Roman" w:cs="Times New Roman"/>
          <w:sz w:val="24"/>
          <w:szCs w:val="24"/>
        </w:rPr>
        <w:t>Приемы гро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теска, фантастики, сна, в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ыстраивание модели мира как су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масшедшего дома, фантасмагорической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реальности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>, насе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ленной людьми-фантомами, химерами,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придурками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743630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оборотнями, уродами.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Типологические черты абсурдистской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драмы в пьесах этого ряда: герой—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че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ловек отчужденный,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отчужденный язык,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мон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тажность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композиции, отсутствие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причинно-следственных связей и т. д.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Вальпургиева ночь,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или Шаги командора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В. Ерофеева,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Трибунал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В. Войн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овича и др.).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Драматургия Н. Коляды (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Полонез Огинского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и др. пье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сы).</w:t>
      </w:r>
    </w:p>
    <w:p w:rsidR="008E0DBF" w:rsidRPr="00891CA6" w:rsidRDefault="008E0DBF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СО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ВРЕМЕННАЯ ЛИТЕРАТУРНАЯ СИТУАЦИ</w:t>
      </w:r>
      <w:proofErr w:type="gramStart"/>
      <w:r w:rsidR="00AE5125">
        <w:rPr>
          <w:rFonts w:ascii="Times New Roman" w:eastAsia="SchoolBookSanPin" w:hAnsi="Times New Roman" w:cs="Times New Roman"/>
          <w:sz w:val="24"/>
          <w:szCs w:val="24"/>
        </w:rPr>
        <w:t>Я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ОБЗОРНОЕ ИЗУЧЕНИЕ)</w:t>
      </w:r>
    </w:p>
    <w:p w:rsidR="003475BA" w:rsidRPr="00891CA6" w:rsidRDefault="008E0DBF" w:rsidP="00AE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Влияние на разв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итие современного литературного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процесса новой культурной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ситуации с ее критериями прав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ды и высокого искусства. Р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оль классики в изучении россий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скими писателями отечеств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енной родословной многих современных проблем.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Новое осмысление исто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рии в произведениях А. Солжени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цына, В. Астафьева, Г.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Вл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адимова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, В. Дудинцева, Б. </w:t>
      </w:r>
      <w:proofErr w:type="spellStart"/>
      <w:r w:rsidR="00AE5125">
        <w:rPr>
          <w:rFonts w:ascii="Times New Roman" w:eastAsia="SchoolBookSanPin" w:hAnsi="Times New Roman" w:cs="Times New Roman"/>
          <w:sz w:val="24"/>
          <w:szCs w:val="24"/>
        </w:rPr>
        <w:t>Можаева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и др.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Развитие неореалистической п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розы В. Маканина, Л. Петрушевской, Т. Толстой.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Усиление постмодерн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истских тенденций в литературе: Москва— </w:t>
      </w:r>
      <w:proofErr w:type="gramStart"/>
      <w:r w:rsidR="00AE5125">
        <w:rPr>
          <w:rFonts w:ascii="Times New Roman" w:eastAsia="SchoolBookSanPin" w:hAnsi="Times New Roman" w:cs="Times New Roman"/>
          <w:sz w:val="24"/>
          <w:szCs w:val="24"/>
        </w:rPr>
        <w:t>Пе</w:t>
      </w:r>
      <w:proofErr w:type="gram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тушки Вен. Ерофеева, Школа для </w:t>
      </w:r>
      <w:proofErr w:type="gramStart"/>
      <w:r w:rsidR="00AE5125">
        <w:rPr>
          <w:rFonts w:ascii="Times New Roman" w:eastAsia="SchoolBookSanPin" w:hAnsi="Times New Roman" w:cs="Times New Roman"/>
          <w:sz w:val="24"/>
          <w:szCs w:val="24"/>
        </w:rPr>
        <w:t>дураков</w:t>
      </w:r>
      <w:proofErr w:type="gram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Саши Соколова, Пушкинский дом А. </w:t>
      </w:r>
      <w:proofErr w:type="spellStart"/>
      <w:r w:rsidR="00AE5125">
        <w:rPr>
          <w:rFonts w:ascii="Times New Roman" w:eastAsia="SchoolBookSanPin" w:hAnsi="Times New Roman" w:cs="Times New Roman"/>
          <w:sz w:val="24"/>
          <w:szCs w:val="24"/>
        </w:rPr>
        <w:t>Битова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, рассказы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Ю.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Мамлеева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В. Сорокина; поэзия Т.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Кибирова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и др.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Неореализм в творче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стве А. Варламова, З. </w:t>
      </w:r>
      <w:proofErr w:type="spellStart"/>
      <w:r w:rsidR="00AE5125">
        <w:rPr>
          <w:rFonts w:ascii="Times New Roman" w:eastAsia="SchoolBookSanPin" w:hAnsi="Times New Roman" w:cs="Times New Roman"/>
          <w:sz w:val="24"/>
          <w:szCs w:val="24"/>
        </w:rPr>
        <w:t>Прилепина</w:t>
      </w:r>
      <w:proofErr w:type="spellEnd"/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E924D1">
        <w:rPr>
          <w:rFonts w:ascii="Times New Roman" w:eastAsia="SchoolBookSanPin" w:hAnsi="Times New Roman" w:cs="Times New Roman"/>
          <w:sz w:val="24"/>
          <w:szCs w:val="24"/>
        </w:rPr>
        <w:t xml:space="preserve">и др.;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маг</w:t>
      </w:r>
      <w:r w:rsidR="00E924D1">
        <w:rPr>
          <w:rFonts w:ascii="Times New Roman" w:eastAsia="SchoolBookSanPin" w:hAnsi="Times New Roman" w:cs="Times New Roman"/>
          <w:sz w:val="24"/>
          <w:szCs w:val="24"/>
        </w:rPr>
        <w:t>ический реализм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Ю. Полякова.</w:t>
      </w:r>
    </w:p>
    <w:p w:rsidR="007E52AA" w:rsidRPr="00891CA6" w:rsidRDefault="007E52AA" w:rsidP="00AE5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A6">
        <w:rPr>
          <w:rFonts w:ascii="Times New Roman" w:hAnsi="Times New Roman" w:cs="Times New Roman"/>
          <w:sz w:val="24"/>
          <w:szCs w:val="24"/>
        </w:rPr>
        <w:t>ЗАКЛЮЧЕНИЕ</w:t>
      </w:r>
    </w:p>
    <w:p w:rsidR="007E52AA" w:rsidRDefault="007E52AA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Особенности л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итературного процесса конца ХХ—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начала XXI века. Новы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е условия бытования литературы.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Дифференциация читательской аудитории. Обост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рение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контроверзы серьезной и 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>развлекательной литературы.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тература и видео. Поэзия 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и эстрадная музыка. Влияние </w:t>
      </w:r>
      <w:proofErr w:type="gramStart"/>
      <w:r w:rsidR="00AE5125">
        <w:rPr>
          <w:rFonts w:ascii="Times New Roman" w:eastAsia="SchoolBookSanPin" w:hAnsi="Times New Roman" w:cs="Times New Roman"/>
          <w:sz w:val="24"/>
          <w:szCs w:val="24"/>
        </w:rPr>
        <w:t>но-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вых</w:t>
      </w:r>
      <w:proofErr w:type="spellEnd"/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информационных т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ехнологий на культуру. Основные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тенденции и перспектив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ы развития литературы на рубеже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тысячелетий. Русская литература</w:t>
      </w:r>
      <w:r w:rsidR="00AE5125">
        <w:rPr>
          <w:rFonts w:ascii="Times New Roman" w:eastAsia="SchoolBookSanPin" w:hAnsi="Times New Roman" w:cs="Times New Roman"/>
          <w:sz w:val="24"/>
          <w:szCs w:val="24"/>
        </w:rPr>
        <w:t xml:space="preserve"> XX века и мировой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ратурный процесс.</w:t>
      </w: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E5125" w:rsidRPr="00891CA6" w:rsidRDefault="00AE5125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7E52AA" w:rsidRDefault="007E52AA" w:rsidP="00AE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25">
        <w:rPr>
          <w:rFonts w:ascii="Times New Roman" w:hAnsi="Times New Roman" w:cs="Times New Roman"/>
          <w:b/>
          <w:sz w:val="24"/>
          <w:szCs w:val="24"/>
        </w:rPr>
        <w:t>ТР</w:t>
      </w:r>
      <w:r w:rsidR="00AE5125" w:rsidRPr="00AE5125">
        <w:rPr>
          <w:rFonts w:ascii="Times New Roman" w:hAnsi="Times New Roman" w:cs="Times New Roman"/>
          <w:b/>
          <w:sz w:val="24"/>
          <w:szCs w:val="24"/>
        </w:rPr>
        <w:t xml:space="preserve">ЕБОВАНИЯ К РЕЗУЛЬТАТАМ ОСВОЕНИЯ </w:t>
      </w:r>
      <w:r w:rsidRPr="00AE512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276FD" w:rsidRPr="002276FD" w:rsidRDefault="002276FD" w:rsidP="002276F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2276F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276FD">
        <w:rPr>
          <w:rFonts w:ascii="Times New Roman" w:eastAsia="SchoolBookSanPin" w:hAnsi="Times New Roman" w:cs="Times New Roman"/>
          <w:sz w:val="24"/>
          <w:szCs w:val="24"/>
        </w:rPr>
        <w:t>освоения основной образовате</w:t>
      </w:r>
      <w:r w:rsidR="00831532">
        <w:rPr>
          <w:rFonts w:ascii="Times New Roman" w:eastAsia="SchoolBookSanPin" w:hAnsi="Times New Roman" w:cs="Times New Roman"/>
          <w:sz w:val="24"/>
          <w:szCs w:val="24"/>
        </w:rPr>
        <w:t>льной программы должны отражать</w:t>
      </w:r>
      <w:r w:rsidRPr="002276FD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2276FD" w:rsidRDefault="002276FD" w:rsidP="00AE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6FD" w:rsidRDefault="002276FD" w:rsidP="00AE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276FD" w:rsidRPr="00991D5E" w:rsidTr="002276FD">
        <w:tc>
          <w:tcPr>
            <w:tcW w:w="7393" w:type="dxa"/>
          </w:tcPr>
          <w:p w:rsidR="002276FD" w:rsidRPr="00991D5E" w:rsidRDefault="002276FD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7393" w:type="dxa"/>
          </w:tcPr>
          <w:p w:rsidR="00FC34A6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  <w:p w:rsidR="00FC34A6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учебный материал,</w:t>
            </w:r>
          </w:p>
          <w:p w:rsidR="00FC34A6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обеспечивающий</w:t>
            </w:r>
            <w:proofErr w:type="gramEnd"/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</w:t>
            </w:r>
          </w:p>
          <w:p w:rsidR="002276FD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91D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отдельные примеры</w:t>
            </w:r>
            <w:r w:rsidRPr="00991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76FD" w:rsidRPr="00991D5E" w:rsidTr="002276FD">
        <w:tc>
          <w:tcPr>
            <w:tcW w:w="7393" w:type="dxa"/>
          </w:tcPr>
          <w:p w:rsidR="002276FD" w:rsidRPr="00991D5E" w:rsidRDefault="002276FD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1) российскую гражданскую идентичность, патриотизм, уважение </w:t>
            </w:r>
            <w:proofErr w:type="gram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276FD" w:rsidRPr="00991D5E" w:rsidRDefault="002276FD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своему народу, чувства ответственности перед Родиной, гордости </w:t>
            </w:r>
            <w:proofErr w:type="gram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276FD" w:rsidRPr="00991D5E" w:rsidRDefault="002276FD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свой край, свою Родину, прошлое и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7393" w:type="dxa"/>
          </w:tcPr>
          <w:p w:rsidR="002276FD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и оценка художественных произведений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об исторических событиях России, лирики русских поэтов о родине,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о природе родного края</w:t>
            </w:r>
          </w:p>
        </w:tc>
      </w:tr>
      <w:tr w:rsidR="002276FD" w:rsidRPr="00991D5E" w:rsidTr="002276FD">
        <w:tc>
          <w:tcPr>
            <w:tcW w:w="7393" w:type="dxa"/>
          </w:tcPr>
          <w:p w:rsidR="002276FD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национальные и общечеловеческие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гуманистические и демократические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ценности;</w:t>
            </w:r>
            <w:proofErr w:type="gramEnd"/>
          </w:p>
        </w:tc>
        <w:tc>
          <w:tcPr>
            <w:tcW w:w="7393" w:type="dxa"/>
          </w:tcPr>
          <w:p w:rsidR="002276FD" w:rsidRPr="00991D5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Устные и письменные высказывания ученика о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творчестве и гражданской позиции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Н. Некрасова,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 Салтыкова-Щедрина,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Ф. Достоевского,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 Булгакова,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 Зощенко,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А. Ахматовой,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Е. Замятина,</w:t>
            </w:r>
            <w:r w:rsid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А. Солженицына и др.</w:t>
            </w:r>
          </w:p>
        </w:tc>
      </w:tr>
      <w:tr w:rsidR="002276FD" w:rsidRPr="00991D5E" w:rsidTr="002276FD">
        <w:tc>
          <w:tcPr>
            <w:tcW w:w="7393" w:type="dxa"/>
          </w:tcPr>
          <w:p w:rsidR="002276FD" w:rsidRPr="006E7E4E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3) г</w:t>
            </w:r>
            <w:r w:rsid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отовность к служению Отечеству,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его защите;</w:t>
            </w:r>
          </w:p>
        </w:tc>
        <w:tc>
          <w:tcPr>
            <w:tcW w:w="7393" w:type="dxa"/>
          </w:tcPr>
          <w:p w:rsidR="002276FD" w:rsidRPr="006E7E4E" w:rsidRDefault="006E7E4E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Лексика и оценочные суждения ученика в процессе изучения произве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дений </w:t>
            </w:r>
            <w:r w:rsidR="00FC34A6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Война и мир</w:t>
            </w:r>
            <w:r w:rsidR="00FC34A6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Л. Толстого, </w:t>
            </w:r>
            <w:r w:rsidR="00FC34A6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Василий 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Теркин</w:t>
            </w:r>
            <w:r w:rsidR="00FC34A6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А. Твардовского, романов В. Быкова, 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Ю. Бондарева и др.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642481" w:rsidRDefault="006E7E4E" w:rsidP="006E7E4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мировоззрения,</w:t>
            </w:r>
            <w:r w:rsidR="0064248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>соответствующего современному</w:t>
            </w:r>
            <w:r w:rsidR="0064248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>уровню развития науки и общественной практики, основанного на диалоге культур, а также различных</w:t>
            </w:r>
            <w:r w:rsidR="0064248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6E7E4E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 общественного сознания, осознание своего места в поликультурном мире</w:t>
            </w:r>
          </w:p>
        </w:tc>
        <w:tc>
          <w:tcPr>
            <w:tcW w:w="7393" w:type="dxa"/>
          </w:tcPr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Сопоставительный анализ литературных произведений русских и зарубежных писателей, выявление закономерностей, взаимовлияния и оригинальности авторов как представителей раз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ных эпох и разных культур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F46E25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основ самора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з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вити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я и самовоспитания в соответст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ви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и с общечеловеческими ценностя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ми 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идеалами гражданского общества; готовность и способность к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са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мостоятельной, творческой и от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ветственной деятельности;</w:t>
            </w:r>
          </w:p>
        </w:tc>
        <w:tc>
          <w:tcPr>
            <w:tcW w:w="7393" w:type="dxa"/>
          </w:tcPr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Выражение эмоционально-ценностной ориента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ции ученика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 коммуникативно-речевой деятельности в процессе изучения и осмысления 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литературных произведений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F46E25" w:rsidRDefault="00FC34A6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6) т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олерантное сознание и поведение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 поликультурном мире, готовность и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способность вести диалог с другими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людьми, достигать 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в нем взаимопо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нимания, нахо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дить общие цели и со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трудничать для их достижения;</w:t>
            </w:r>
          </w:p>
        </w:tc>
        <w:tc>
          <w:tcPr>
            <w:tcW w:w="7393" w:type="dxa"/>
          </w:tcPr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проблематики и конфликтов, изображенных в литературных произведениях, содержания и речевого оформления диалогов героев произведений, путей усугубления, разрешения и пред</w:t>
            </w:r>
            <w:r w:rsidR="00FC34A6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восхищения противоречий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F46E25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7) н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авыки сотрудничества со сверст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ни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ками, детьми младшего возраста,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взр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ослыми в образовательной, обще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стве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нно полезной, учебно-исследова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тельской, проектной и других видах деятельности</w:t>
            </w:r>
          </w:p>
        </w:tc>
        <w:tc>
          <w:tcPr>
            <w:tcW w:w="7393" w:type="dxa"/>
          </w:tcPr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Индивидуальные, парные, групповые учебные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проекты по литер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атуре, индивидуальные исследования (темы даны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 учебниках)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F46E25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8) нр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авственное сознание и поведение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а основе усвоения общечеловече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ских ценностей;</w:t>
            </w:r>
          </w:p>
        </w:tc>
        <w:tc>
          <w:tcPr>
            <w:tcW w:w="7393" w:type="dxa"/>
          </w:tcPr>
          <w:p w:rsidR="006651E7" w:rsidRPr="00991D5E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Оценка поведения литературных героев в различных ситуациях, определение жизненных ценностей героев,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соотнесение их со </w:t>
            </w:r>
            <w:proofErr w:type="gramStart"/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ценностями; характеристика идеала писателя, его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концепции мира и чело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века.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F46E25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9) гот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овность и способность к образо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анию, в том числе самообразова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нию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, на протяжении всей жизни; со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зна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тельное отношение к непрерывно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му образованию ка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 условию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ус</w:t>
            </w:r>
            <w:r w:rsidR="00F46E25">
              <w:rPr>
                <w:rFonts w:ascii="Times New Roman" w:eastAsia="SchoolBookSanPin" w:hAnsi="Times New Roman" w:cs="Times New Roman"/>
                <w:sz w:val="24"/>
                <w:szCs w:val="24"/>
              </w:rPr>
              <w:t>пешной профессиональной и обще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ственной деятельности;</w:t>
            </w:r>
          </w:p>
        </w:tc>
        <w:tc>
          <w:tcPr>
            <w:tcW w:w="7393" w:type="dxa"/>
          </w:tcPr>
          <w:p w:rsidR="00FC34A6" w:rsidRPr="00F46E25" w:rsidRDefault="00F46E2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Самостоятельное использование ИКТ и ЦОР при изучении литературы, работа в ученических сетевых сообществах, ориентированных на познание, саморазвитие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и самосовершенствование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7F05D8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10) эстетичес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кое отношение к миру,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вк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лючая эстетику быта, научного и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техни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>ческого творчества, спорта, об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щественных отношений;</w:t>
            </w:r>
          </w:p>
        </w:tc>
        <w:tc>
          <w:tcPr>
            <w:tcW w:w="7393" w:type="dxa"/>
          </w:tcPr>
          <w:p w:rsidR="00FC34A6" w:rsidRPr="007F05D8" w:rsidRDefault="007F05D8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Восприятие литературы как искусства слова, посещение литературных музеев, театров, выставок, участие в историко-литературных экскур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сиях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7F05D8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11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>) принятие и реализацию ценнос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тей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здорового и безопасного образа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жизн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и, потребности в физическом самосовершенствовании, занятиях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спо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>ртивно-оздоровительной деятель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ностью, неприятие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вредных привычек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>: курения, употребления алкого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ля, наркотиков; -</w:t>
            </w:r>
          </w:p>
        </w:tc>
        <w:tc>
          <w:tcPr>
            <w:tcW w:w="7393" w:type="dxa"/>
          </w:tcPr>
          <w:p w:rsidR="00FC34A6" w:rsidRPr="007F05D8" w:rsidRDefault="007F05D8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, формирование культурного идеала и </w:t>
            </w:r>
            <w:proofErr w:type="spell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антиидеала</w:t>
            </w:r>
            <w:proofErr w:type="spellEnd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на основе анализа художественно изображен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ных человеческих типов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7F05D8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12)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бережное, ответственное и ком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етентное отношение к физическому и психологическому здоровью,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как собственному</w:t>
            </w:r>
            <w:r w:rsidR="007F05D8">
              <w:rPr>
                <w:rFonts w:ascii="Times New Roman" w:eastAsia="SchoolBookSanPin" w:hAnsi="Times New Roman" w:cs="Times New Roman"/>
                <w:sz w:val="24"/>
                <w:szCs w:val="24"/>
              </w:rPr>
              <w:t>, так и других лю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дей, умение оказывать первую помощь</w:t>
            </w:r>
          </w:p>
        </w:tc>
        <w:tc>
          <w:tcPr>
            <w:tcW w:w="7393" w:type="dxa"/>
          </w:tcPr>
          <w:p w:rsidR="006651E7" w:rsidRPr="00991D5E" w:rsidRDefault="007F05D8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Развитие речи как условие эффективного обще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ния, диалог с автором</w:t>
            </w:r>
          </w:p>
          <w:p w:rsidR="00FC34A6" w:rsidRPr="000F7315" w:rsidRDefault="000F7315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произведения, </w:t>
            </w:r>
            <w:proofErr w:type="spell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 другими читателями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5814C1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gram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13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>) осознанный выбор будущей про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ф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ессии и возможностей реализации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собственных жизненных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планов; отношение к профессиональной де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яте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льности как возможности участия в решении личных, общественных,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государственных, общенациональных проблем</w:t>
            </w:r>
            <w:proofErr w:type="gramEnd"/>
          </w:p>
        </w:tc>
        <w:tc>
          <w:tcPr>
            <w:tcW w:w="7393" w:type="dxa"/>
          </w:tcPr>
          <w:p w:rsidR="00FC34A6" w:rsidRPr="005814C1" w:rsidRDefault="005814C1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Развитие гуманитарного мышления на основе изучения литературы как </w:t>
            </w:r>
            <w:r w:rsidR="006651E7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proofErr w:type="spellStart"/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человековедения</w:t>
            </w:r>
            <w:proofErr w:type="spellEnd"/>
            <w:r w:rsidR="006651E7" w:rsidRPr="00991D5E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5814C1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сформированн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>ость</w:t>
            </w:r>
            <w:proofErr w:type="spellEnd"/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сов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на состояние природной и соци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а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льной среды; приобретение опыта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эколого-направленной деятельности</w:t>
            </w:r>
          </w:p>
        </w:tc>
        <w:tc>
          <w:tcPr>
            <w:tcW w:w="7393" w:type="dxa"/>
          </w:tcPr>
          <w:p w:rsidR="00FC34A6" w:rsidRPr="005814C1" w:rsidRDefault="005814C1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Эстетическое восприятие природы как результат чтения и размышления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над 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тихотворениями русских поэтов и произведениями писателей, цитирование поэтиче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ских строк</w:t>
            </w:r>
          </w:p>
        </w:tc>
      </w:tr>
      <w:tr w:rsidR="00FC34A6" w:rsidRPr="00991D5E" w:rsidTr="002276FD">
        <w:tc>
          <w:tcPr>
            <w:tcW w:w="7393" w:type="dxa"/>
          </w:tcPr>
          <w:p w:rsidR="00FC34A6" w:rsidRPr="00831532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15) </w:t>
            </w:r>
            <w:r w:rsidR="005814C1">
              <w:rPr>
                <w:rFonts w:ascii="Times New Roman" w:eastAsia="SchoolBookSanPin" w:hAnsi="Times New Roman" w:cs="Times New Roman"/>
                <w:sz w:val="24"/>
                <w:szCs w:val="24"/>
              </w:rPr>
              <w:t>ответственное отношение к созда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нию семьи на основе </w:t>
            </w:r>
            <w:proofErr w:type="spellStart"/>
            <w:r w:rsidR="00831532">
              <w:rPr>
                <w:rFonts w:ascii="Times New Roman" w:eastAsia="SchoolBookSanPin" w:hAnsi="Times New Roman" w:cs="Times New Roman"/>
                <w:sz w:val="24"/>
                <w:szCs w:val="24"/>
              </w:rPr>
              <w:t>осознанног</w:t>
            </w:r>
            <w:proofErr w:type="spellEnd"/>
            <w:r w:rsidR="0083153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п</w:t>
            </w:r>
            <w:r w:rsidR="00831532">
              <w:rPr>
                <w:rFonts w:ascii="Times New Roman" w:eastAsia="SchoolBookSanPin" w:hAnsi="Times New Roman" w:cs="Times New Roman"/>
                <w:sz w:val="24"/>
                <w:szCs w:val="24"/>
              </w:rPr>
              <w:t>ринятия ценностей семейной жиз</w:t>
            </w: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7393" w:type="dxa"/>
          </w:tcPr>
          <w:p w:rsidR="006651E7" w:rsidRPr="00991D5E" w:rsidRDefault="00831532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Анализ и оценка жизни </w:t>
            </w:r>
            <w:r w:rsidR="006651E7"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семьи в изображении</w:t>
            </w:r>
          </w:p>
          <w:p w:rsidR="006651E7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И. Тургенева,</w:t>
            </w:r>
          </w:p>
          <w:p w:rsidR="006651E7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Л. Толстого,</w:t>
            </w:r>
          </w:p>
          <w:p w:rsidR="006651E7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Ф. Достоевского,</w:t>
            </w:r>
          </w:p>
          <w:p w:rsidR="006651E7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 Салтыкова-Щедрина,</w:t>
            </w:r>
          </w:p>
          <w:p w:rsidR="006651E7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 Булгакова,</w:t>
            </w:r>
          </w:p>
          <w:p w:rsidR="00FC34A6" w:rsidRPr="00991D5E" w:rsidRDefault="006651E7" w:rsidP="0099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991D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2276FD" w:rsidRPr="00991D5E" w:rsidRDefault="006651E7" w:rsidP="009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991D5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91D5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831532">
        <w:rPr>
          <w:rFonts w:ascii="Times New Roman" w:eastAsia="SchoolBookSanPin" w:hAnsi="Times New Roman" w:cs="Times New Roman"/>
          <w:sz w:val="24"/>
          <w:szCs w:val="24"/>
        </w:rPr>
        <w:t>освоения основной образо</w:t>
      </w:r>
      <w:r w:rsidRPr="00991D5E">
        <w:rPr>
          <w:rFonts w:ascii="Times New Roman" w:eastAsia="SchoolBookSanPin" w:hAnsi="Times New Roman" w:cs="Times New Roman"/>
          <w:sz w:val="24"/>
          <w:szCs w:val="24"/>
        </w:rPr>
        <w:t>вате</w:t>
      </w:r>
      <w:r w:rsidR="00831532">
        <w:rPr>
          <w:rFonts w:ascii="Times New Roman" w:eastAsia="SchoolBookSanPin" w:hAnsi="Times New Roman" w:cs="Times New Roman"/>
          <w:sz w:val="24"/>
          <w:szCs w:val="24"/>
        </w:rPr>
        <w:t>льной программы должны отражать</w:t>
      </w:r>
      <w:r w:rsidRPr="00991D5E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CF780D" w:rsidRDefault="00CF780D" w:rsidP="006651E7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F780D" w:rsidRDefault="00CF780D" w:rsidP="006651E7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780D" w:rsidTr="00CF780D">
        <w:tc>
          <w:tcPr>
            <w:tcW w:w="7393" w:type="dxa"/>
          </w:tcPr>
          <w:p w:rsidR="00CF780D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7393" w:type="dxa"/>
          </w:tcPr>
          <w:p w:rsidR="00CF780D" w:rsidRPr="00661FE0" w:rsidRDefault="00661FE0" w:rsidP="00283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деятельность и учебный материал, обеспечивающий требования </w:t>
            </w:r>
            <w:r w:rsidR="00D26802" w:rsidRPr="00D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26802" w:rsidRPr="00D268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отдельные примеры</w:t>
            </w:r>
            <w:r w:rsidR="00D26802" w:rsidRPr="00D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F780D" w:rsidTr="00CF780D">
        <w:tc>
          <w:tcPr>
            <w:tcW w:w="7393" w:type="dxa"/>
          </w:tcPr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1) умение самостоятельно определять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цели деятельности и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составлять планы деятельности; самостоятельно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proofErr w:type="gram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ре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  <w:proofErr w:type="spell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ализации</w:t>
            </w:r>
            <w:proofErr w:type="spellEnd"/>
            <w:proofErr w:type="gram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планов деятельности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;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выбирать успешные стратегии в раз-</w:t>
            </w:r>
          </w:p>
          <w:p w:rsidR="00CF780D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личных </w:t>
            </w:r>
            <w:proofErr w:type="gram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93" w:type="dxa"/>
          </w:tcPr>
          <w:p w:rsidR="00CF780D" w:rsidRPr="00D36826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Коллективное формулирование цели и задач урока, самостоятельный отбор художественного ма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териала по теме,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самостоятельное использование </w:t>
            </w:r>
            <w:proofErr w:type="spell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интернет-ресур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сов</w:t>
            </w:r>
            <w:proofErr w:type="spellEnd"/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ЦОР, планирование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личной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траектории лите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ратурного саморазвития</w:t>
            </w:r>
          </w:p>
        </w:tc>
      </w:tr>
      <w:tr w:rsidR="00CF780D" w:rsidTr="00CF780D">
        <w:tc>
          <w:tcPr>
            <w:tcW w:w="7393" w:type="dxa"/>
          </w:tcPr>
          <w:p w:rsidR="00CF780D" w:rsidRPr="00283429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2) умение продуктивно общаться и</w:t>
            </w:r>
            <w:r w:rsidR="0028342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взаимодействовать в процессе совместной деятельности, учитывать позиции других участников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деятельности, эффективно разрешать конфликты;</w:t>
            </w:r>
          </w:p>
        </w:tc>
        <w:tc>
          <w:tcPr>
            <w:tcW w:w="7393" w:type="dxa"/>
          </w:tcPr>
          <w:p w:rsidR="00CF780D" w:rsidRPr="00D36826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 xml:space="preserve">Опыт диалога и </w:t>
            </w:r>
            <w:proofErr w:type="spell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полило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га</w:t>
            </w:r>
            <w:proofErr w:type="spellEnd"/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, литературных семина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ров и дискуссии по акту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альным темам развития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личности и общества, отраженным в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художест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венных произведениях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разных исторических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эпох</w:t>
            </w:r>
          </w:p>
        </w:tc>
      </w:tr>
      <w:tr w:rsidR="00CF780D" w:rsidTr="00CF780D">
        <w:tc>
          <w:tcPr>
            <w:tcW w:w="7393" w:type="dxa"/>
          </w:tcPr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3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) владение навыками </w:t>
            </w:r>
            <w:proofErr w:type="gramStart"/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ной</w:t>
            </w:r>
            <w:proofErr w:type="gram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, учебно-исследовательской и</w:t>
            </w:r>
          </w:p>
          <w:p w:rsidR="00CF780D" w:rsidRPr="00D36826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проектной деятельности, навыками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разрешения проблем; способность и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гот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овность к самостоятельному поис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ку методов решения практических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з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адач, применению различных мето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дов познания;</w:t>
            </w:r>
          </w:p>
        </w:tc>
        <w:tc>
          <w:tcPr>
            <w:tcW w:w="7393" w:type="dxa"/>
          </w:tcPr>
          <w:p w:rsidR="00CF780D" w:rsidRPr="00D36826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Участие в литературных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проектах и исследовани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ях, в том числе сетевых</w:t>
            </w:r>
          </w:p>
        </w:tc>
      </w:tr>
      <w:tr w:rsidR="00CF780D" w:rsidTr="00CF780D">
        <w:tc>
          <w:tcPr>
            <w:tcW w:w="7393" w:type="dxa"/>
          </w:tcPr>
          <w:p w:rsidR="00CF780D" w:rsidRPr="00D36826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4) 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готовность и способность к само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стоятельн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ой информационно-позна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вательной деятельности, включая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умение ориентироваться в различных источниках информации, кри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>ически оценивать и интерпретиро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вать информацию, получаемую из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7393" w:type="dxa"/>
          </w:tcPr>
          <w:p w:rsidR="00D26802" w:rsidRPr="00D26802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Работа с различными ис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точниками информации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подготовке к урокам, в проектной и исследовательской деятельнос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ти:</w:t>
            </w:r>
          </w:p>
          <w:p w:rsidR="00D36826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—художественная лите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ратура;</w:t>
            </w:r>
          </w:p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—живопись;</w:t>
            </w:r>
          </w:p>
          <w:p w:rsidR="00D26802" w:rsidRPr="00D26802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—литературно-критиче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ские и публицистические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статьи;</w:t>
            </w:r>
          </w:p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—сайты литературных</w:t>
            </w:r>
            <w:r w:rsidR="00D36826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музеев:</w:t>
            </w:r>
          </w:p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—порталы ЦОР;</w:t>
            </w:r>
          </w:p>
          <w:p w:rsidR="00CF780D" w:rsidRPr="00D36826" w:rsidRDefault="00D36826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—видеоматериалы (экра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низация произведений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и телепередачи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канала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Культура</w:t>
            </w:r>
            <w:r w:rsidR="00D26802" w:rsidRPr="00D26802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) и др.</w:t>
            </w:r>
          </w:p>
        </w:tc>
      </w:tr>
      <w:tr w:rsidR="00CF780D" w:rsidTr="00CF780D">
        <w:tc>
          <w:tcPr>
            <w:tcW w:w="7393" w:type="dxa"/>
          </w:tcPr>
          <w:p w:rsidR="00CF780D" w:rsidRPr="00C926DA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5) 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ны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>х технологий (далее — ИКТ) в решении когнитивных, коммуникатив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ных и организационных задач с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соблюдением требований эргономи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ки, техники безопасности, гигиены,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ре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>сурсосбережения, правовых и эти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ческих норм, норм информационной безопасности</w:t>
            </w:r>
          </w:p>
        </w:tc>
        <w:tc>
          <w:tcPr>
            <w:tcW w:w="7393" w:type="dxa"/>
          </w:tcPr>
          <w:p w:rsidR="00CF780D" w:rsidRPr="00C926DA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Постоянная практика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и самосовершенствование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 технически грамотном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безопасном использова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нии ИКТ, обусловленная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требованиями данной</w:t>
            </w:r>
            <w:r w:rsidR="00C926DA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программы литературного образования школьни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ков 10—11 классов</w:t>
            </w:r>
          </w:p>
        </w:tc>
      </w:tr>
      <w:tr w:rsidR="00CF780D" w:rsidTr="00CF780D">
        <w:tc>
          <w:tcPr>
            <w:tcW w:w="7393" w:type="dxa"/>
          </w:tcPr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6) умение определять назначение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и функции </w:t>
            </w:r>
            <w:proofErr w:type="gram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социальных</w:t>
            </w:r>
          </w:p>
          <w:p w:rsidR="00CF780D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институтов;</w:t>
            </w:r>
          </w:p>
        </w:tc>
        <w:tc>
          <w:tcPr>
            <w:tcW w:w="7393" w:type="dxa"/>
          </w:tcPr>
          <w:p w:rsidR="00CF780D" w:rsidRPr="00924E69" w:rsidRDefault="00924E69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Опыт проблемного анализа художественных про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изведений</w:t>
            </w:r>
          </w:p>
        </w:tc>
      </w:tr>
      <w:tr w:rsidR="00CF780D" w:rsidTr="00CF780D">
        <w:tc>
          <w:tcPr>
            <w:tcW w:w="7393" w:type="dxa"/>
          </w:tcPr>
          <w:p w:rsidR="00CF780D" w:rsidRPr="00924E69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7) умение самостоятельно оценивать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 принимать решения, определяю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щие стратегию поведения, с учетом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гражданских и нравственных цен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ностей;</w:t>
            </w:r>
          </w:p>
        </w:tc>
        <w:tc>
          <w:tcPr>
            <w:tcW w:w="7393" w:type="dxa"/>
          </w:tcPr>
          <w:p w:rsidR="00D26802" w:rsidRPr="00D26802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Опыт анализа и оценки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поведения персонажей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произведения, оценки</w:t>
            </w:r>
          </w:p>
          <w:p w:rsidR="00CF780D" w:rsidRPr="00924E69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персонажей и авторской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позиции литературными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критиками, соотнесение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точек зрения современников и потомков на лич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ность и 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>творчество писа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телей/поэтов, а также</w:t>
            </w:r>
            <w:r w:rsidR="00924E6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критиков</w:t>
            </w:r>
          </w:p>
        </w:tc>
      </w:tr>
      <w:tr w:rsidR="00D26802" w:rsidTr="00CF780D">
        <w:tc>
          <w:tcPr>
            <w:tcW w:w="7393" w:type="dxa"/>
          </w:tcPr>
          <w:p w:rsidR="00D26802" w:rsidRPr="00D8499B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8) владение языковыми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средствами— </w:t>
            </w:r>
            <w:proofErr w:type="gram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ум</w:t>
            </w:r>
            <w:proofErr w:type="gram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ение ясно, логично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и точно излагать свою точку зрения, использовать адекватные языковые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средства;</w:t>
            </w:r>
          </w:p>
        </w:tc>
        <w:tc>
          <w:tcPr>
            <w:tcW w:w="7393" w:type="dxa"/>
          </w:tcPr>
          <w:p w:rsidR="00D26802" w:rsidRPr="00D8499B" w:rsidRDefault="00D8499B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Опыт сочинений, сочини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тельства, инсценировок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художественных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произ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ведений, семинаров 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дискуссий на литератур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ную тему</w:t>
            </w:r>
          </w:p>
        </w:tc>
      </w:tr>
      <w:tr w:rsidR="00D26802" w:rsidTr="00CF780D">
        <w:tc>
          <w:tcPr>
            <w:tcW w:w="7393" w:type="dxa"/>
          </w:tcPr>
          <w:p w:rsidR="00D26802" w:rsidRPr="00D8499B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>) владение навыками познаватель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но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>й рефлексии как осознания совер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шаемых действий и мыслительных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про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>цессов, их результатов и основа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ни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>й, границ своего знания и незна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ния, новых познавательных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задач и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средств их достижения.</w:t>
            </w:r>
          </w:p>
        </w:tc>
        <w:tc>
          <w:tcPr>
            <w:tcW w:w="7393" w:type="dxa"/>
          </w:tcPr>
          <w:p w:rsidR="00D26802" w:rsidRPr="00D26802" w:rsidRDefault="00D8499B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Рефлексивная деятель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ность по итогам уроков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литературы, самоанализ,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обсуждение и оценка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письменных работ, устных ответов. </w:t>
            </w:r>
            <w:proofErr w:type="gram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Самостоятельная работа над проек</w:t>
            </w:r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том (проектирование, </w:t>
            </w:r>
            <w:proofErr w:type="spellStart"/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мо</w:t>
            </w:r>
            <w:proofErr w:type="spellEnd"/>
            <w:r w:rsidR="00D26802"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26802" w:rsidRPr="00D8499B" w:rsidRDefault="00D26802" w:rsidP="0028342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делирование</w:t>
            </w:r>
            <w:proofErr w:type="spellEnd"/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,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конструиров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>ание) и ис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следованием (овладение</w:t>
            </w:r>
            <w:r w:rsidR="00D8499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исследовательскими на</w:t>
            </w:r>
            <w:r w:rsidRPr="00D26802">
              <w:rPr>
                <w:rFonts w:ascii="Times New Roman" w:eastAsia="SchoolBookSanPin" w:hAnsi="Times New Roman" w:cs="Times New Roman"/>
                <w:sz w:val="24"/>
                <w:szCs w:val="24"/>
              </w:rPr>
              <w:t>выками)</w:t>
            </w:r>
            <w:proofErr w:type="gramEnd"/>
          </w:p>
        </w:tc>
      </w:tr>
    </w:tbl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освоения основной образователь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ной программы </w:t>
      </w:r>
      <w:r w:rsidRPr="00D8499B">
        <w:rPr>
          <w:rFonts w:ascii="Times New Roman" w:eastAsia="SchoolBookSanPin" w:hAnsi="Times New Roman" w:cs="Times New Roman"/>
          <w:b/>
          <w:bCs/>
          <w:sz w:val="24"/>
          <w:szCs w:val="24"/>
        </w:rPr>
        <w:t>(углубленный уровень)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1)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представлений о лингвистике как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части общечеловеческого гуманитарного знания;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2)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 п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редставлений о языке как много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функциональной развиваю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щейся системе, о стилистических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ресурсах языка;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3) владение знаниями 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о языковой норме, ее функциях и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вариантах, о нормах речево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го поведения в различных сферах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и ситуациях общения;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4) владение умением 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анализировать единицы различных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языковых уровней, а такж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е языковые явления и факты, допускающие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неоднозначную интерпретацию;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5)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умений лингвистического анализа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текстов разной функциона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льно-стилевой и жанровой прина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длежности;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>6) владение различным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и приемами редактирования текс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тов;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7)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ь</w:t>
      </w:r>
      <w:proofErr w:type="spellEnd"/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 умений проводить лингвистиче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ский эксперимент и использ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овать его результаты в процессе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практической речевой деятельности;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>8) понимание и осмысл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енное использование понятийного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аппарата современного ли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тературоведения в процессе чте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ния и интерпретации художественных произведений;</w:t>
      </w:r>
    </w:p>
    <w:p w:rsidR="00C81ECF" w:rsidRPr="00D8499B" w:rsidRDefault="00C81ECF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>9) владение навыками комплексного филологического художественного текста</w:t>
      </w:r>
    </w:p>
    <w:p w:rsidR="002C0A78" w:rsidRPr="00D8499B" w:rsidRDefault="002C0A78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10)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 представлений о системе стилей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художественной литератур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ы разных эпох, литературных на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правлениях, об индивидуальном авторском стиле;</w:t>
      </w:r>
    </w:p>
    <w:p w:rsidR="002C0A78" w:rsidRPr="00D8499B" w:rsidRDefault="002C0A78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>11) владение начальны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ми навыками литературоведческо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го исследования историк</w:t>
      </w:r>
      <w:proofErr w:type="gramStart"/>
      <w:r w:rsidRPr="00D8499B">
        <w:rPr>
          <w:rFonts w:ascii="Times New Roman" w:eastAsia="SchoolBookSanPin" w:hAnsi="Times New Roman" w:cs="Times New Roman"/>
          <w:sz w:val="24"/>
          <w:szCs w:val="24"/>
        </w:rPr>
        <w:t>о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-</w:t>
      </w:r>
      <w:proofErr w:type="gramEnd"/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 и теоретико-литературного ха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рактера;</w:t>
      </w:r>
    </w:p>
    <w:p w:rsidR="002C0A78" w:rsidRPr="00D8499B" w:rsidRDefault="002C0A78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>12) умение оценива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ть художественную интерпретацию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литературного произведен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 xml:space="preserve">ия в произведениях других видов 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искусств (графика и живопись, театр, кино, музыка);</w:t>
      </w:r>
    </w:p>
    <w:p w:rsidR="00C81ECF" w:rsidRPr="00D8499B" w:rsidRDefault="002C0A78" w:rsidP="00D8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13) </w:t>
      </w:r>
      <w:proofErr w:type="spellStart"/>
      <w:r w:rsidRPr="00D8499B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D8499B">
        <w:rPr>
          <w:rFonts w:ascii="Times New Roman" w:eastAsia="SchoolBookSanPin" w:hAnsi="Times New Roman" w:cs="Times New Roman"/>
          <w:sz w:val="24"/>
          <w:szCs w:val="24"/>
        </w:rPr>
        <w:t xml:space="preserve"> п</w:t>
      </w:r>
      <w:r w:rsidR="00383C20">
        <w:rPr>
          <w:rFonts w:ascii="Times New Roman" w:eastAsia="SchoolBookSanPin" w:hAnsi="Times New Roman" w:cs="Times New Roman"/>
          <w:sz w:val="24"/>
          <w:szCs w:val="24"/>
        </w:rPr>
        <w:t>редставлений о принципах основ</w:t>
      </w:r>
      <w:r w:rsidRPr="00D8499B">
        <w:rPr>
          <w:rFonts w:ascii="Times New Roman" w:eastAsia="SchoolBookSanPin" w:hAnsi="Times New Roman" w:cs="Times New Roman"/>
          <w:sz w:val="24"/>
          <w:szCs w:val="24"/>
        </w:rPr>
        <w:t>ных направлений литературной критики.</w:t>
      </w: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" w:cs="SchoolBookSanPin"/>
          <w:sz w:val="21"/>
          <w:szCs w:val="21"/>
        </w:rPr>
      </w:pPr>
    </w:p>
    <w:p w:rsidR="00C81ECF" w:rsidRDefault="00C81ECF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37E83" w:rsidRDefault="00F37E83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D20CF" w:rsidRPr="004663B1" w:rsidRDefault="001D20CF" w:rsidP="004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литературе (профильный уровень)</w:t>
      </w:r>
    </w:p>
    <w:p w:rsidR="001D20CF" w:rsidRPr="004663B1" w:rsidRDefault="001D20CF" w:rsidP="004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11  классе     </w:t>
      </w:r>
    </w:p>
    <w:p w:rsidR="001D20CF" w:rsidRPr="004663B1" w:rsidRDefault="001D20CF" w:rsidP="004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 – 2016 учебный год                         </w:t>
      </w:r>
    </w:p>
    <w:p w:rsidR="001D20CF" w:rsidRPr="004663B1" w:rsidRDefault="001D20CF" w:rsidP="0046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CF" w:rsidRPr="004663B1" w:rsidRDefault="001D20CF" w:rsidP="0046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20"/>
        <w:gridCol w:w="1779"/>
        <w:gridCol w:w="638"/>
        <w:gridCol w:w="1533"/>
        <w:gridCol w:w="1497"/>
        <w:gridCol w:w="1474"/>
        <w:gridCol w:w="1661"/>
        <w:gridCol w:w="1661"/>
        <w:gridCol w:w="1547"/>
        <w:gridCol w:w="1756"/>
      </w:tblGrid>
      <w:tr w:rsidR="009B5FBB" w:rsidRPr="004663B1" w:rsidTr="00FA3866">
        <w:tc>
          <w:tcPr>
            <w:tcW w:w="1240" w:type="dxa"/>
            <w:gridSpan w:val="2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(общая тема, тема урока)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33" w:type="dxa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модель обучения (методы, технологии)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учащихся</w:t>
            </w:r>
          </w:p>
        </w:tc>
        <w:tc>
          <w:tcPr>
            <w:tcW w:w="4796" w:type="dxa"/>
            <w:gridSpan w:val="3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spellEnd"/>
            <w:proofErr w:type="gramEnd"/>
          </w:p>
        </w:tc>
        <w:tc>
          <w:tcPr>
            <w:tcW w:w="1547" w:type="dxa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(оборудование урока)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D345B" w:rsidRPr="004663B1" w:rsidTr="00F1150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779" w:type="dxa"/>
            <w:vMerge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47" w:type="dxa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1F" w:rsidRPr="004663B1" w:rsidTr="00337EA4">
        <w:tc>
          <w:tcPr>
            <w:tcW w:w="14786" w:type="dxa"/>
            <w:gridSpan w:val="11"/>
          </w:tcPr>
          <w:p w:rsidR="0056561F" w:rsidRPr="004663B1" w:rsidRDefault="0056561F" w:rsidP="004663B1">
            <w:pPr>
              <w:pStyle w:val="a8"/>
              <w:rPr>
                <w:b/>
                <w:bCs/>
                <w:sz w:val="24"/>
                <w:szCs w:val="24"/>
              </w:rPr>
            </w:pPr>
            <w:r w:rsidRPr="004663B1">
              <w:rPr>
                <w:rStyle w:val="FontStyle13"/>
                <w:sz w:val="24"/>
                <w:szCs w:val="24"/>
              </w:rPr>
              <w:t>Характеристика литературного процесса начала XX века</w:t>
            </w: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C22D4" w:rsidP="00D9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процесс ру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 веков - 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Х1Х-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начала XX. Новаторство ли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 начала XX в.</w:t>
            </w:r>
            <w:r w:rsid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взаимосвязь русской литературы XX в. с мировой культурой, </w:t>
            </w:r>
            <w:proofErr w:type="spell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итера¬турой</w:t>
            </w:r>
            <w:proofErr w:type="spellEnd"/>
            <w:r w:rsid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народов; обо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значить основные темы и проблемы русской </w:t>
            </w:r>
            <w:proofErr w:type="spell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литерату¬ры</w:t>
            </w:r>
            <w:proofErr w:type="spellEnd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в.,</w:t>
            </w:r>
          </w:p>
          <w:p w:rsidR="00526EC5" w:rsidRPr="004663B1" w:rsidRDefault="00526EC5" w:rsidP="00D9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</w:t>
            </w:r>
            <w:r w:rsid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тенденциях русской литера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конца Х1Х-начала XX вв.; дать толкование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поняти¬ям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«серебряный век»,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«модернизм», «декаданс»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6369B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3" w:type="dxa"/>
          </w:tcPr>
          <w:p w:rsidR="00526EC5" w:rsidRPr="004663B1" w:rsidRDefault="003D3A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3D3A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pStyle w:val="a8"/>
              <w:rPr>
                <w:rStyle w:val="FontStyle15"/>
                <w:sz w:val="24"/>
                <w:szCs w:val="24"/>
              </w:rPr>
            </w:pPr>
            <w:r w:rsidRPr="00ED0F98">
              <w:rPr>
                <w:rStyle w:val="FontStyle11"/>
                <w:b w:val="0"/>
                <w:i w:val="0"/>
                <w:sz w:val="24"/>
                <w:szCs w:val="24"/>
              </w:rPr>
              <w:t xml:space="preserve">Знать </w:t>
            </w:r>
            <w:r w:rsidRPr="004663B1">
              <w:rPr>
                <w:rStyle w:val="FontStyle15"/>
                <w:sz w:val="24"/>
                <w:szCs w:val="24"/>
              </w:rPr>
              <w:t xml:space="preserve">основные темы и проблемы </w:t>
            </w:r>
            <w:r w:rsidRPr="004663B1">
              <w:rPr>
                <w:rStyle w:val="FontStyle15"/>
                <w:sz w:val="24"/>
                <w:szCs w:val="24"/>
              </w:rPr>
              <w:lastRenderedPageBreak/>
              <w:t>русской литерату</w:t>
            </w:r>
            <w:r w:rsidRPr="004663B1">
              <w:rPr>
                <w:rStyle w:val="FontStyle15"/>
                <w:sz w:val="24"/>
                <w:szCs w:val="24"/>
              </w:rPr>
              <w:softHyphen/>
              <w:t>ры XX в., основные закономерности развития литера</w:t>
            </w:r>
            <w:r w:rsidRPr="004663B1">
              <w:rPr>
                <w:rStyle w:val="FontStyle15"/>
                <w:sz w:val="24"/>
                <w:szCs w:val="24"/>
              </w:rPr>
              <w:softHyphen/>
              <w:t>турного процесса рубежа веков</w:t>
            </w:r>
          </w:p>
        </w:tc>
        <w:tc>
          <w:tcPr>
            <w:tcW w:w="1661" w:type="dxa"/>
          </w:tcPr>
          <w:p w:rsidR="00526EC5" w:rsidRPr="004663B1" w:rsidRDefault="00526EC5" w:rsidP="004663B1">
            <w:pPr>
              <w:pStyle w:val="a8"/>
              <w:rPr>
                <w:rStyle w:val="FontStyle15"/>
                <w:sz w:val="24"/>
                <w:szCs w:val="24"/>
              </w:rPr>
            </w:pPr>
            <w:r w:rsidRPr="00ED0F98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Уметь</w:t>
            </w:r>
            <w:r w:rsidRPr="004663B1">
              <w:rPr>
                <w:rStyle w:val="FontStyle11"/>
                <w:sz w:val="24"/>
                <w:szCs w:val="24"/>
              </w:rPr>
              <w:t xml:space="preserve"> </w:t>
            </w:r>
            <w:r w:rsidRPr="004663B1">
              <w:rPr>
                <w:rStyle w:val="FontStyle15"/>
                <w:sz w:val="24"/>
                <w:szCs w:val="24"/>
              </w:rPr>
              <w:t>соот</w:t>
            </w:r>
            <w:r w:rsidRPr="004663B1">
              <w:rPr>
                <w:rStyle w:val="FontStyle15"/>
                <w:sz w:val="24"/>
                <w:szCs w:val="24"/>
              </w:rPr>
              <w:softHyphen/>
              <w:t>носить процесс развития рус</w:t>
            </w:r>
            <w:r w:rsidRPr="004663B1">
              <w:rPr>
                <w:rStyle w:val="FontStyle15"/>
                <w:sz w:val="24"/>
                <w:szCs w:val="24"/>
              </w:rPr>
              <w:softHyphen/>
            </w:r>
            <w:r w:rsidRPr="004663B1">
              <w:rPr>
                <w:rStyle w:val="FontStyle15"/>
                <w:sz w:val="24"/>
                <w:szCs w:val="24"/>
              </w:rPr>
              <w:lastRenderedPageBreak/>
              <w:t>ской литерату</w:t>
            </w:r>
            <w:r w:rsidRPr="004663B1">
              <w:rPr>
                <w:rStyle w:val="FontStyle15"/>
                <w:sz w:val="24"/>
                <w:szCs w:val="24"/>
              </w:rPr>
              <w:softHyphen/>
              <w:t>ры с литерату</w:t>
            </w:r>
            <w:r w:rsidRPr="004663B1">
              <w:rPr>
                <w:rStyle w:val="FontStyle15"/>
                <w:sz w:val="24"/>
                <w:szCs w:val="24"/>
              </w:rPr>
              <w:softHyphen/>
              <w:t>рой других стран, с миро</w:t>
            </w:r>
            <w:r w:rsidRPr="004663B1">
              <w:rPr>
                <w:rStyle w:val="FontStyle15"/>
                <w:sz w:val="24"/>
                <w:szCs w:val="24"/>
              </w:rPr>
              <w:softHyphen/>
              <w:t>вой культурой</w:t>
            </w:r>
            <w:r w:rsidRPr="004663B1">
              <w:rPr>
                <w:rStyle w:val="FontStyle11"/>
                <w:sz w:val="24"/>
                <w:szCs w:val="24"/>
              </w:rPr>
              <w:t>,</w:t>
            </w:r>
            <w:r w:rsidRPr="004663B1">
              <w:rPr>
                <w:rStyle w:val="FontStyle15"/>
                <w:sz w:val="24"/>
                <w:szCs w:val="24"/>
              </w:rPr>
              <w:t xml:space="preserve"> с обще</w:t>
            </w:r>
            <w:r w:rsidRPr="004663B1">
              <w:rPr>
                <w:rStyle w:val="FontStyle15"/>
                <w:sz w:val="24"/>
                <w:szCs w:val="24"/>
              </w:rPr>
              <w:softHyphen/>
              <w:t>ственной жиз</w:t>
            </w:r>
            <w:r w:rsidRPr="004663B1">
              <w:rPr>
                <w:rStyle w:val="FontStyle15"/>
                <w:sz w:val="24"/>
                <w:szCs w:val="24"/>
              </w:rPr>
              <w:softHyphen/>
              <w:t>нью и культурой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pStyle w:val="a8"/>
              <w:rPr>
                <w:rStyle w:val="FontStyle15"/>
                <w:sz w:val="24"/>
                <w:szCs w:val="24"/>
              </w:rPr>
            </w:pPr>
            <w:r w:rsidRPr="00ED0F98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Уметь</w:t>
            </w:r>
            <w:r w:rsidRPr="004663B1">
              <w:rPr>
                <w:rStyle w:val="FontStyle11"/>
                <w:sz w:val="24"/>
                <w:szCs w:val="24"/>
              </w:rPr>
              <w:t xml:space="preserve"> </w:t>
            </w:r>
            <w:r w:rsidRPr="004663B1">
              <w:rPr>
                <w:rStyle w:val="FontStyle15"/>
                <w:sz w:val="24"/>
                <w:szCs w:val="24"/>
              </w:rPr>
              <w:t>нахо</w:t>
            </w:r>
            <w:r w:rsidRPr="004663B1">
              <w:rPr>
                <w:rStyle w:val="FontStyle15"/>
                <w:sz w:val="24"/>
                <w:szCs w:val="24"/>
              </w:rPr>
              <w:softHyphen/>
              <w:t>дить инфор</w:t>
            </w:r>
            <w:r w:rsidRPr="004663B1">
              <w:rPr>
                <w:rStyle w:val="FontStyle15"/>
                <w:sz w:val="24"/>
                <w:szCs w:val="24"/>
              </w:rPr>
              <w:softHyphen/>
              <w:t>мацию по за</w:t>
            </w:r>
            <w:r w:rsidRPr="004663B1">
              <w:rPr>
                <w:rStyle w:val="FontStyle15"/>
                <w:sz w:val="24"/>
                <w:szCs w:val="24"/>
              </w:rPr>
              <w:softHyphen/>
              <w:t xml:space="preserve">данной теме в </w:t>
            </w:r>
            <w:r w:rsidRPr="004663B1">
              <w:rPr>
                <w:rStyle w:val="FontStyle15"/>
                <w:sz w:val="24"/>
                <w:szCs w:val="24"/>
              </w:rPr>
              <w:lastRenderedPageBreak/>
              <w:t>источниках различного типа</w:t>
            </w:r>
          </w:p>
          <w:p w:rsidR="00526EC5" w:rsidRPr="004663B1" w:rsidRDefault="00526EC5" w:rsidP="004663B1">
            <w:pPr>
              <w:pStyle w:val="a8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547" w:type="dxa"/>
          </w:tcPr>
          <w:p w:rsidR="00526EC5" w:rsidRPr="004663B1" w:rsidRDefault="003D3A8D" w:rsidP="003D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Pr="003D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D905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56561F" w:rsidRPr="004663B1" w:rsidTr="00337EA4">
        <w:tc>
          <w:tcPr>
            <w:tcW w:w="14786" w:type="dxa"/>
            <w:gridSpan w:val="11"/>
          </w:tcPr>
          <w:p w:rsidR="0056561F" w:rsidRPr="004663B1" w:rsidRDefault="005656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Style w:val="FontStyle12"/>
                <w:sz w:val="24"/>
                <w:szCs w:val="24"/>
              </w:rPr>
              <w:lastRenderedPageBreak/>
              <w:t>Проза начала 20 века</w:t>
            </w:r>
          </w:p>
        </w:tc>
      </w:tr>
      <w:tr w:rsidR="00EB0DC2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твор-чество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Лири</w:t>
            </w:r>
            <w:r w:rsid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Бунина. Основные мотивы. Точ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воспроизведения психологии человека и природы.</w:t>
            </w:r>
          </w:p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краткий обзор жизненного и творческого пути И. А. Бунина;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обозна-чить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мотивы ли-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 показать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непо-вторимость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стиля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526EC5" w:rsidRPr="004663B1" w:rsidRDefault="00D905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D905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 (сообщение)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основные мотивы лирики. Уметь выступать с устным сообщением</w:t>
            </w:r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изобразительно-выразительные средства 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опреде¬лять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основные мотивы лирики. Уметь выступать с устным сообщением</w:t>
            </w:r>
          </w:p>
        </w:tc>
        <w:tc>
          <w:tcPr>
            <w:tcW w:w="1547" w:type="dxa"/>
          </w:tcPr>
          <w:p w:rsidR="00526EC5" w:rsidRPr="004663B1" w:rsidRDefault="00D905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аппарат учебника, ресурсы интернет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D905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учащихся</w:t>
            </w:r>
          </w:p>
        </w:tc>
      </w:tr>
      <w:tr w:rsidR="00EB0DC2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«Господин из Сан-Франциско». Обучение комплексному анализу. Цель: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раскрыть философское содержание рассказа; понять авторскую позицию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526EC5" w:rsidRPr="004663B1" w:rsidRDefault="002E410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2E4107" w:rsidP="002E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развернутую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харак-теристику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героя;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роль художественной детали</w:t>
            </w:r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в тексте нравственно-идеологические проблемы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форму¬лировать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собствен¬ные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ценностные ориентиры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26EC5" w:rsidRPr="004663B1" w:rsidRDefault="002E410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A91F4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цитатной портретной характеристики</w:t>
            </w:r>
          </w:p>
        </w:tc>
      </w:tr>
      <w:tr w:rsidR="00EB0DC2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И. А. Бунина о любви.</w:t>
            </w:r>
          </w:p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F8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показать развитие тра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диций русской классической литературы в </w:t>
            </w:r>
            <w:r w:rsidR="00CD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 И. А. Бу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6369B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526EC5" w:rsidRPr="004663B1" w:rsidRDefault="00F87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F87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определять с</w:t>
            </w:r>
            <w:r w:rsidR="00F87490">
              <w:rPr>
                <w:rFonts w:ascii="Times New Roman" w:hAnsi="Times New Roman" w:cs="Times New Roman"/>
                <w:sz w:val="24"/>
                <w:szCs w:val="24"/>
              </w:rPr>
              <w:t>тилистическую окрашенность пове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</w:p>
        </w:tc>
        <w:tc>
          <w:tcPr>
            <w:tcW w:w="1661" w:type="dxa"/>
          </w:tcPr>
          <w:p w:rsidR="00526EC5" w:rsidRPr="004663B1" w:rsidRDefault="00F87490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</w:t>
            </w:r>
            <w:r w:rsidR="00ED0F98">
              <w:rPr>
                <w:rFonts w:ascii="Times New Roman" w:hAnsi="Times New Roman" w:cs="Times New Roman"/>
                <w:sz w:val="24"/>
                <w:szCs w:val="24"/>
              </w:rPr>
              <w:t xml:space="preserve">вать эпизод и </w:t>
            </w:r>
            <w:proofErr w:type="spellStart"/>
            <w:proofErr w:type="gramStart"/>
            <w:r w:rsidR="00ED0F9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="00ED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EC5" w:rsidRPr="004663B1">
              <w:rPr>
                <w:rFonts w:ascii="Times New Roman" w:hAnsi="Times New Roman" w:cs="Times New Roman"/>
                <w:sz w:val="24"/>
                <w:szCs w:val="24"/>
              </w:rPr>
              <w:t>яснять</w:t>
            </w:r>
            <w:proofErr w:type="spellEnd"/>
            <w:proofErr w:type="gramEnd"/>
            <w:r w:rsidR="00526EC5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его связь с проблематикой произведения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пере-давать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 адекватно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по-ставленной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</w:p>
        </w:tc>
        <w:tc>
          <w:tcPr>
            <w:tcW w:w="1547" w:type="dxa"/>
          </w:tcPr>
          <w:p w:rsidR="00526EC5" w:rsidRPr="004663B1" w:rsidRDefault="00F87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рассказов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C2" w:rsidRPr="004663B1" w:rsidTr="00337EA4">
        <w:tc>
          <w:tcPr>
            <w:tcW w:w="621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угасания «дворянских гнёзд» в рассказах «Антоновские яблоки», «Солнечный удар». Цель: показать развитие традиций русской классической литературы в прозе Бунина.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«Вечные» темы в рассказах Бунина. Своеобразие художественной манеры писателя.</w:t>
            </w:r>
          </w:p>
        </w:tc>
        <w:tc>
          <w:tcPr>
            <w:tcW w:w="638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CD3018" w:rsidRPr="004663B1" w:rsidRDefault="00CD3018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CD3018" w:rsidRPr="004663B1" w:rsidRDefault="00CD3018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определять стилистическую окрашенность повествования, анализировать эпизод и объяснять его связь с проблематикой произведен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61" w:type="dxa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по заданной теме в источниках различного типа</w:t>
            </w:r>
          </w:p>
        </w:tc>
        <w:tc>
          <w:tcPr>
            <w:tcW w:w="1547" w:type="dxa"/>
          </w:tcPr>
          <w:p w:rsidR="00CD3018" w:rsidRPr="004663B1" w:rsidRDefault="00CD3018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CD3018" w:rsidRPr="004663B1" w:rsidRDefault="00F55AB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(сопоставительный анализ)</w:t>
            </w:r>
          </w:p>
        </w:tc>
      </w:tr>
      <w:tr w:rsidR="00F55ABF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Жизнь и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твор-чество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6EC5" w:rsidRPr="004663B1" w:rsidRDefault="00E300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обзор творческо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пути А. И. Куприна в </w:t>
            </w:r>
            <w:proofErr w:type="gram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поставлении</w:t>
            </w:r>
            <w:proofErr w:type="spellEnd"/>
            <w:proofErr w:type="gramEnd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творчеством И. А. Бунина; обоз</w:t>
            </w:r>
            <w:r w:rsidR="000B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начить основные проблемы в твор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писателя, раскрыть художественные особенно-</w:t>
            </w:r>
            <w:proofErr w:type="spell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произведений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526EC5" w:rsidRPr="004663B1" w:rsidRDefault="000B1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0B1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B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 (сообщение)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писателя; нравственно-философскую проблематику его произведений</w:t>
            </w:r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001F">
              <w:rPr>
                <w:rFonts w:ascii="Times New Roman" w:hAnsi="Times New Roman" w:cs="Times New Roman"/>
                <w:sz w:val="24"/>
                <w:szCs w:val="24"/>
              </w:rPr>
              <w:t>меть обосновать в устной и пись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3001F">
              <w:rPr>
                <w:rFonts w:ascii="Times New Roman" w:hAnsi="Times New Roman" w:cs="Times New Roman"/>
                <w:sz w:val="24"/>
                <w:szCs w:val="24"/>
              </w:rPr>
              <w:t>нной форме свое отношение к про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изведению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пере-давать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1F">
              <w:rPr>
                <w:rFonts w:ascii="Times New Roman" w:hAnsi="Times New Roman" w:cs="Times New Roman"/>
                <w:sz w:val="24"/>
                <w:szCs w:val="24"/>
              </w:rPr>
              <w:t>ин-формацию адекватно поставлен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1490">
              <w:rPr>
                <w:rFonts w:ascii="Times New Roman" w:hAnsi="Times New Roman" w:cs="Times New Roman"/>
                <w:sz w:val="24"/>
                <w:szCs w:val="24"/>
              </w:rPr>
              <w:t xml:space="preserve">ой цели (сжато, </w:t>
            </w:r>
            <w:proofErr w:type="spellStart"/>
            <w:r w:rsidR="000B1490">
              <w:rPr>
                <w:rFonts w:ascii="Times New Roman" w:hAnsi="Times New Roman" w:cs="Times New Roman"/>
                <w:sz w:val="24"/>
                <w:szCs w:val="24"/>
              </w:rPr>
              <w:t>пол¬но</w:t>
            </w:r>
            <w:proofErr w:type="spellEnd"/>
            <w:r w:rsidR="000B1490">
              <w:rPr>
                <w:rFonts w:ascii="Times New Roman" w:hAnsi="Times New Roman" w:cs="Times New Roman"/>
                <w:sz w:val="24"/>
                <w:szCs w:val="24"/>
              </w:rPr>
              <w:t>, выбороч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но); уметь</w:t>
            </w:r>
            <w:r w:rsidR="000B14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мультимедийные ре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r w:rsidR="000B1490">
              <w:rPr>
                <w:rFonts w:ascii="Times New Roman" w:hAnsi="Times New Roman" w:cs="Times New Roman"/>
                <w:sz w:val="24"/>
                <w:szCs w:val="24"/>
              </w:rPr>
              <w:t xml:space="preserve"> и ком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1490">
              <w:rPr>
                <w:rFonts w:ascii="Times New Roman" w:hAnsi="Times New Roman" w:cs="Times New Roman"/>
                <w:sz w:val="24"/>
                <w:szCs w:val="24"/>
              </w:rPr>
              <w:t>ьютерные технологии для обработ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ки, передачи,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</w:p>
        </w:tc>
        <w:tc>
          <w:tcPr>
            <w:tcW w:w="1547" w:type="dxa"/>
          </w:tcPr>
          <w:p w:rsidR="00526EC5" w:rsidRPr="004663B1" w:rsidRDefault="000B149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BF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любви в рассказе А. И. Куприна «Гранатовый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браслет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показать маст</w:t>
            </w:r>
            <w:r w:rsid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ерство Куприна в изображении ми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человеческих чувств; обо-значить роль детали в рассказе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Прблемная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рефлексивная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</w:t>
            </w:r>
            <w:r w:rsidRP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</w:t>
            </w: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смысл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на¬звания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произведе¬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центральные образы,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проблема¬тику</w:t>
            </w:r>
            <w:proofErr w:type="spellEnd"/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сопостав¬лять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эпизод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эпи-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произведе¬ния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 экранизацией или иллюстрацией к нему</w:t>
            </w:r>
          </w:p>
        </w:tc>
        <w:tc>
          <w:tcPr>
            <w:tcW w:w="1661" w:type="dxa"/>
            <w:vMerge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757" w:type="dxa"/>
            <w:shd w:val="clear" w:color="auto" w:fill="auto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F55ABF" w:rsidRPr="004663B1" w:rsidTr="00337EA4"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Р./р. Сочинение по творче</w:t>
            </w:r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 И. А. Бунина\ </w:t>
            </w:r>
            <w:proofErr w:type="spellStart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А.Куприна</w:t>
            </w:r>
            <w:proofErr w:type="spellEnd"/>
            <w:r w:rsidR="00526EC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отработать основные понятия: тема, осн</w:t>
            </w:r>
            <w:r w:rsid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овная мысль, план сочинения; на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 составления сложного плана</w:t>
            </w:r>
          </w:p>
        </w:tc>
        <w:tc>
          <w:tcPr>
            <w:tcW w:w="638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соответст¬в</w:t>
            </w:r>
            <w:r w:rsidR="00521CD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521CD7">
              <w:rPr>
                <w:rFonts w:ascii="Times New Roman" w:hAnsi="Times New Roman" w:cs="Times New Roman"/>
                <w:sz w:val="24"/>
                <w:szCs w:val="24"/>
              </w:rPr>
              <w:t xml:space="preserve"> с выбранной темой; писать со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чинение, опираясь </w:t>
            </w:r>
            <w:r w:rsidR="00521CD7">
              <w:rPr>
                <w:rFonts w:ascii="Times New Roman" w:hAnsi="Times New Roman" w:cs="Times New Roman"/>
                <w:sz w:val="24"/>
                <w:szCs w:val="24"/>
              </w:rPr>
              <w:t>на составленный план, полно рас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крыть выбранную тему и грамотно изложить материал</w:t>
            </w:r>
          </w:p>
        </w:tc>
        <w:tc>
          <w:tcPr>
            <w:tcW w:w="1661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самостоя¬тельно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редактиро¬вать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661" w:type="dxa"/>
            <w:shd w:val="clear" w:color="auto" w:fill="auto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521CD7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proofErr w:type="gramEnd"/>
            <w:r w:rsidR="0052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CD7">
              <w:rPr>
                <w:rFonts w:ascii="Times New Roman" w:hAnsi="Times New Roman" w:cs="Times New Roman"/>
                <w:sz w:val="24"/>
                <w:szCs w:val="24"/>
              </w:rPr>
              <w:t>пись-менные</w:t>
            </w:r>
            <w:proofErr w:type="spellEnd"/>
            <w:r w:rsidR="0052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CD7">
              <w:rPr>
                <w:rFonts w:ascii="Times New Roman" w:hAnsi="Times New Roman" w:cs="Times New Roman"/>
                <w:sz w:val="24"/>
                <w:szCs w:val="24"/>
              </w:rPr>
              <w:t>тек¬сты</w:t>
            </w:r>
            <w:proofErr w:type="spellEnd"/>
            <w:r w:rsidR="00521CD7">
              <w:rPr>
                <w:rFonts w:ascii="Times New Roman" w:hAnsi="Times New Roman" w:cs="Times New Roman"/>
                <w:sz w:val="24"/>
                <w:szCs w:val="24"/>
              </w:rPr>
              <w:t xml:space="preserve"> на за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данную тему</w:t>
            </w:r>
          </w:p>
        </w:tc>
        <w:tc>
          <w:tcPr>
            <w:tcW w:w="1547" w:type="dxa"/>
          </w:tcPr>
          <w:p w:rsidR="00526EC5" w:rsidRPr="004663B1" w:rsidRDefault="00526EC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526EC5" w:rsidRPr="004663B1" w:rsidRDefault="00521C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56561F" w:rsidRPr="004663B1" w:rsidTr="00337EA4">
        <w:tc>
          <w:tcPr>
            <w:tcW w:w="14786" w:type="dxa"/>
            <w:gridSpan w:val="11"/>
          </w:tcPr>
          <w:p w:rsidR="0056561F" w:rsidRPr="004663B1" w:rsidRDefault="005656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Горький</w:t>
            </w:r>
          </w:p>
        </w:tc>
      </w:tr>
      <w:tr w:rsidR="007924D5" w:rsidRPr="004663B1" w:rsidTr="00337EA4"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Горький. Личность.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Судьба. Романтизм Горького. Рас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 «Старуха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Цель: познакомить с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 жизни и творчества М. Горь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кого; раскрыть особенности романтических рассказов писателя</w:t>
            </w:r>
          </w:p>
        </w:tc>
        <w:tc>
          <w:tcPr>
            <w:tcW w:w="638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рефлексивная</w:t>
            </w:r>
          </w:p>
        </w:tc>
        <w:tc>
          <w:tcPr>
            <w:tcW w:w="1494" w:type="dxa"/>
            <w:shd w:val="clear" w:color="auto" w:fill="auto"/>
          </w:tcPr>
          <w:p w:rsidR="007924D5" w:rsidRPr="004663B1" w:rsidRDefault="007924D5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52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биог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писателя. Уметь видеть об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ановку действия и мысленно рисо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вать портрет героя</w:t>
            </w:r>
          </w:p>
        </w:tc>
        <w:tc>
          <w:tcPr>
            <w:tcW w:w="1661" w:type="dxa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изобразительные средства языка и определять их роль в художественном тексте</w:t>
            </w:r>
          </w:p>
        </w:tc>
        <w:tc>
          <w:tcPr>
            <w:tcW w:w="166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на-ходить 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формацию по заданной теме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ис-точниках</w:t>
            </w:r>
            <w:proofErr w:type="spellEnd"/>
          </w:p>
        </w:tc>
        <w:tc>
          <w:tcPr>
            <w:tcW w:w="1547" w:type="dxa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«На дне». Сценическая история и роль в те</w:t>
            </w:r>
            <w:r w:rsidR="007924D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атральной и общественной жизни.</w:t>
            </w:r>
          </w:p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новато</w:t>
            </w:r>
            <w:r w:rsid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рство Горького-драматурга; опре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составляющие жанра и конфликта в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пьесе</w:t>
            </w:r>
          </w:p>
        </w:tc>
        <w:tc>
          <w:tcPr>
            <w:tcW w:w="638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 (сообщение)</w:t>
            </w:r>
          </w:p>
        </w:tc>
        <w:tc>
          <w:tcPr>
            <w:tcW w:w="1474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произве¬дения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жанровое своеобразие,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про¬блематику</w:t>
            </w:r>
            <w:proofErr w:type="spellEnd"/>
          </w:p>
        </w:tc>
        <w:tc>
          <w:tcPr>
            <w:tcW w:w="1661" w:type="dxa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игру актера в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от-дельной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сцене</w:t>
            </w:r>
          </w:p>
        </w:tc>
        <w:tc>
          <w:tcPr>
            <w:tcW w:w="166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ИКТ для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обработ¬ки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передачи,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систематиза-ции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</w:p>
        </w:tc>
        <w:tc>
          <w:tcPr>
            <w:tcW w:w="1547" w:type="dxa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спор о прав</w:t>
            </w:r>
            <w:r w:rsidR="007924D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и человеке. Проблема гуманизма.</w:t>
            </w:r>
          </w:p>
          <w:p w:rsidR="007924D5" w:rsidRPr="004663B1" w:rsidRDefault="00E6779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позицию ге</w:t>
            </w:r>
            <w:r w:rsidR="007924D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пьесы и автор</w:t>
            </w:r>
            <w:r w:rsid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скую </w:t>
            </w:r>
            <w:proofErr w:type="spellStart"/>
            <w:proofErr w:type="gramStart"/>
            <w:r w:rsid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по-зицию</w:t>
            </w:r>
            <w:proofErr w:type="spellEnd"/>
            <w:proofErr w:type="gramEnd"/>
            <w:r w:rsid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во</w:t>
            </w:r>
            <w:r w:rsidR="007924D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 о правде; 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проблемную ситуацию и побудить учащихся к высказыванию собственной точки зре</w:t>
            </w:r>
            <w:r w:rsidR="007924D5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данному вопросу</w:t>
            </w:r>
          </w:p>
        </w:tc>
        <w:tc>
          <w:tcPr>
            <w:tcW w:w="638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7924D5" w:rsidRPr="004663B1" w:rsidRDefault="00C1092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ивидуальная </w:t>
            </w:r>
          </w:p>
        </w:tc>
        <w:tc>
          <w:tcPr>
            <w:tcW w:w="1474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проследить развитие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конфлик¬та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драме</w:t>
            </w:r>
          </w:p>
        </w:tc>
        <w:tc>
          <w:tcPr>
            <w:tcW w:w="1661" w:type="dxa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анализиро¬вать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отдельного эпизода в архитектонике произведения</w:t>
            </w:r>
          </w:p>
        </w:tc>
        <w:tc>
          <w:tcPr>
            <w:tcW w:w="1661" w:type="dxa"/>
            <w:shd w:val="clear" w:color="auto" w:fill="auto"/>
          </w:tcPr>
          <w:p w:rsidR="007924D5" w:rsidRPr="004663B1" w:rsidRDefault="007924D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выками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-боты с раз-личными источниками информации</w:t>
            </w:r>
          </w:p>
        </w:tc>
        <w:tc>
          <w:tcPr>
            <w:tcW w:w="1547" w:type="dxa"/>
          </w:tcPr>
          <w:p w:rsidR="007924D5" w:rsidRPr="004663B1" w:rsidRDefault="00E6779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7924D5" w:rsidRPr="004663B1" w:rsidRDefault="00E6779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работы учащихся</w:t>
            </w: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в пьесе «На дне».</w:t>
            </w:r>
          </w:p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систе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образов пьесы; выявить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особую роль авторских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ремарок, несем, притч, литера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цитат</w:t>
            </w:r>
          </w:p>
        </w:tc>
        <w:tc>
          <w:tcPr>
            <w:tcW w:w="638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Репродуктивная, рефлексивная</w:t>
            </w:r>
          </w:p>
        </w:tc>
        <w:tc>
          <w:tcPr>
            <w:tcW w:w="1494" w:type="dxa"/>
            <w:shd w:val="clear" w:color="auto" w:fill="auto"/>
          </w:tcPr>
          <w:p w:rsidR="00EB0DC2" w:rsidRPr="004663B1" w:rsidRDefault="00EB0DC2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ивидуальная </w:t>
            </w:r>
          </w:p>
        </w:tc>
        <w:tc>
          <w:tcPr>
            <w:tcW w:w="1474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написать отзыв 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театраль¬ном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спектакле, инсценировке,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эк¬ранизац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</w:t>
            </w:r>
          </w:p>
        </w:tc>
        <w:tc>
          <w:tcPr>
            <w:tcW w:w="1661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Самостоя-тельно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отби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-рать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необхо-димую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за¬дач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дидактический аппарат учебника</w:t>
            </w:r>
          </w:p>
        </w:tc>
        <w:tc>
          <w:tcPr>
            <w:tcW w:w="1757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Р./р. Сочинение по творче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М. Горького.</w:t>
            </w:r>
          </w:p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степень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воения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умение осмыслить тему, определить ее границы; закрепить навык составления плана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сочине-ния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редактиро-вать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661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-давать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пись-менные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тек¬сты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за¬данную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</w:tc>
        <w:tc>
          <w:tcPr>
            <w:tcW w:w="166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 отобранный учащимися</w:t>
            </w:r>
          </w:p>
        </w:tc>
        <w:tc>
          <w:tcPr>
            <w:tcW w:w="1757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EB0DC2" w:rsidRPr="004663B1" w:rsidTr="009941DF">
        <w:tc>
          <w:tcPr>
            <w:tcW w:w="14786" w:type="dxa"/>
            <w:gridSpan w:val="11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Серебряного века</w:t>
            </w:r>
          </w:p>
        </w:tc>
      </w:tr>
      <w:tr w:rsidR="00337EA4" w:rsidRPr="004663B1" w:rsidTr="00337EA4"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поэзии кон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Х1Х-начала XX вв.</w:t>
            </w:r>
          </w:p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расширить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поэзии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серебряного века; обозначить основные литературные течения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по-эзии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модернизма половины XX в.;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7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знако-мить</w:t>
            </w:r>
            <w:proofErr w:type="spellEnd"/>
            <w:r w:rsidR="00E7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творчеством писате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этого периода</w:t>
            </w:r>
          </w:p>
        </w:tc>
        <w:tc>
          <w:tcPr>
            <w:tcW w:w="638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Репродуктивная, рефлексивная</w:t>
            </w:r>
          </w:p>
        </w:tc>
        <w:tc>
          <w:tcPr>
            <w:tcW w:w="1494" w:type="dxa"/>
            <w:shd w:val="clear" w:color="auto" w:fill="auto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литератур</w:t>
            </w:r>
            <w:r w:rsidR="00EB0DC2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ные течения </w:t>
            </w:r>
            <w:proofErr w:type="gramStart"/>
            <w:r w:rsidR="00EB0DC2" w:rsidRPr="004663B1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="00EB0DC2" w:rsidRPr="004663B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="00EB0DC2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поэзии конца ХIХ-начала XX вв.</w:t>
            </w:r>
          </w:p>
        </w:tc>
        <w:tc>
          <w:tcPr>
            <w:tcW w:w="1661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процесс развития литературы с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об¬щественной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жиз¬нью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целом писателей того же времени</w:t>
            </w:r>
          </w:p>
        </w:tc>
        <w:tc>
          <w:tcPr>
            <w:tcW w:w="166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дидактический аппарат учебника</w:t>
            </w:r>
            <w:r w:rsidR="00E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shd w:val="clear" w:color="auto" w:fill="auto"/>
          </w:tcPr>
          <w:p w:rsidR="00EB0DC2" w:rsidRPr="004663B1" w:rsidRDefault="00E7549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D85873" w:rsidRPr="004663B1" w:rsidTr="00337EA4">
        <w:tc>
          <w:tcPr>
            <w:tcW w:w="621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Символизм. «Старшие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символисты» (творчество</w:t>
            </w:r>
            <w:proofErr w:type="gramEnd"/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В.Брюсова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Бальмонта) и «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младосимволисты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(творчество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Белого).</w:t>
            </w:r>
            <w:proofErr w:type="gramEnd"/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символизме как литературно-художественном направлении;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творчеством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поэтов-символистов.</w:t>
            </w:r>
          </w:p>
        </w:tc>
        <w:tc>
          <w:tcPr>
            <w:tcW w:w="638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символизма как литературного направления.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выступать с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устным сообщением</w:t>
            </w:r>
          </w:p>
        </w:tc>
        <w:tc>
          <w:tcPr>
            <w:tcW w:w="1661" w:type="dxa"/>
            <w:vMerge w:val="restart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постигать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литературного произведения на аналитическом уровне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информацию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заданной теме в источниках раз-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типа</w:t>
            </w:r>
          </w:p>
        </w:tc>
        <w:tc>
          <w:tcPr>
            <w:tcW w:w="1547" w:type="dxa"/>
            <w:vMerge w:val="restart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аппарат учебника, раздаточный материал,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="004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D85873" w:rsidRPr="004663B1" w:rsidTr="00337EA4">
        <w:tc>
          <w:tcPr>
            <w:tcW w:w="621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Акмеизм. Жизненный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творческий путь Н. С. Гумилева.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об акмеизме как литературно-художественном направлении;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личностью и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Н.С.Гумилева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D85873" w:rsidRPr="004663B1" w:rsidRDefault="00D85873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shd w:val="clear" w:color="auto" w:fill="auto"/>
          </w:tcPr>
          <w:p w:rsidR="00D85873" w:rsidRPr="004663B1" w:rsidRDefault="00D85873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акмеизма как литературного направления.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выступать с</w:t>
            </w:r>
          </w:p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устным сообщением</w:t>
            </w:r>
          </w:p>
        </w:tc>
        <w:tc>
          <w:tcPr>
            <w:tcW w:w="1661" w:type="dxa"/>
            <w:vMerge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D85873" w:rsidRPr="004663B1" w:rsidRDefault="00D8587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45B" w:rsidRPr="004663B1" w:rsidTr="00337EA4">
        <w:tc>
          <w:tcPr>
            <w:tcW w:w="621" w:type="dxa"/>
            <w:shd w:val="clear" w:color="auto" w:fill="auto"/>
          </w:tcPr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Футуризм. Жизнь и творчество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футуризме как литературно-</w:t>
            </w:r>
          </w:p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художественном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познакомить с жизнью</w:t>
            </w:r>
          </w:p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творчеством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9B5FBB" w:rsidRPr="004663B1" w:rsidRDefault="009B5FB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3" w:type="dxa"/>
          </w:tcPr>
          <w:p w:rsidR="009B5FBB" w:rsidRPr="004663B1" w:rsidRDefault="009B5FBB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shd w:val="clear" w:color="auto" w:fill="auto"/>
          </w:tcPr>
          <w:p w:rsidR="009B5FBB" w:rsidRPr="004663B1" w:rsidRDefault="009B5FBB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1"/>
                <w:i w:val="0"/>
                <w:sz w:val="24"/>
                <w:szCs w:val="24"/>
              </w:rPr>
              <w:t xml:space="preserve">Знать </w:t>
            </w:r>
            <w:proofErr w:type="gramStart"/>
            <w:r w:rsidRPr="009B5FBB">
              <w:rPr>
                <w:rStyle w:val="FontStyle14"/>
                <w:i w:val="0"/>
                <w:sz w:val="24"/>
                <w:szCs w:val="24"/>
              </w:rPr>
              <w:t>основные</w:t>
            </w:r>
            <w:proofErr w:type="gramEnd"/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положения футуризма как литературного направления.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1"/>
                <w:i w:val="0"/>
                <w:sz w:val="24"/>
                <w:szCs w:val="24"/>
              </w:rPr>
              <w:t xml:space="preserve">Уметь </w:t>
            </w:r>
            <w:r w:rsidRPr="009B5FBB">
              <w:rPr>
                <w:rStyle w:val="FontStyle14"/>
                <w:i w:val="0"/>
                <w:sz w:val="24"/>
                <w:szCs w:val="24"/>
              </w:rPr>
              <w:t>выступать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с устным сообщение</w:t>
            </w:r>
            <w:r w:rsidRPr="009B5FBB">
              <w:rPr>
                <w:rStyle w:val="FontStyle14"/>
                <w:i w:val="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661" w:type="dxa"/>
          </w:tcPr>
          <w:p w:rsidR="009B5FBB" w:rsidRPr="009B5FBB" w:rsidRDefault="009B5FBB" w:rsidP="009B5F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1"/>
                <w:i w:val="0"/>
                <w:sz w:val="24"/>
                <w:szCs w:val="24"/>
              </w:rPr>
              <w:t xml:space="preserve">Уметь </w:t>
            </w:r>
            <w:r w:rsidRPr="009B5FBB">
              <w:rPr>
                <w:rStyle w:val="FontStyle14"/>
                <w:i w:val="0"/>
                <w:sz w:val="24"/>
                <w:szCs w:val="24"/>
              </w:rPr>
              <w:t>самостоятельно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отбирать не-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обходимую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информацию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в источниках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различного</w:t>
            </w:r>
          </w:p>
          <w:p w:rsidR="009B5FBB" w:rsidRPr="009B5FBB" w:rsidRDefault="009B5FBB" w:rsidP="009B5FBB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9B5FBB">
              <w:rPr>
                <w:rStyle w:val="FontStyle14"/>
                <w:i w:val="0"/>
                <w:sz w:val="24"/>
                <w:szCs w:val="24"/>
              </w:rPr>
              <w:t>типа</w:t>
            </w:r>
          </w:p>
        </w:tc>
        <w:tc>
          <w:tcPr>
            <w:tcW w:w="1547" w:type="dxa"/>
          </w:tcPr>
          <w:p w:rsidR="009B5FBB" w:rsidRPr="004663B1" w:rsidRDefault="009B5FBB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аппарат учебника, раздаточный материал,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9B5FBB" w:rsidRPr="004663B1" w:rsidRDefault="009B5FBB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EB0DC2" w:rsidRPr="004663B1" w:rsidTr="009941DF">
        <w:tc>
          <w:tcPr>
            <w:tcW w:w="14786" w:type="dxa"/>
            <w:gridSpan w:val="11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А.А.Блок</w:t>
            </w:r>
            <w:proofErr w:type="spellEnd"/>
          </w:p>
        </w:tc>
      </w:tr>
      <w:tr w:rsidR="00BD345B" w:rsidRPr="004663B1" w:rsidTr="00337EA4">
        <w:tc>
          <w:tcPr>
            <w:tcW w:w="621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Личность и судь</w:t>
            </w:r>
            <w:r w:rsidR="0062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поэта. Основные моти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лирики.</w:t>
            </w:r>
          </w:p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лично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поэта, атмосферой, в которой вырос А. А. Блок, с центральными циклами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сти-хотворений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определить ос-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лирики</w:t>
            </w:r>
          </w:p>
        </w:tc>
        <w:tc>
          <w:tcPr>
            <w:tcW w:w="638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FA5B69" w:rsidRPr="004663B1" w:rsidRDefault="00FA5B69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репродуктивная, рефлексивная</w:t>
            </w:r>
          </w:p>
        </w:tc>
        <w:tc>
          <w:tcPr>
            <w:tcW w:w="1494" w:type="dxa"/>
            <w:shd w:val="clear" w:color="auto" w:fill="auto"/>
          </w:tcPr>
          <w:p w:rsidR="00FA5B69" w:rsidRPr="004663B1" w:rsidRDefault="00FA5B69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характери-стику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 циклов и про-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граммных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стихо¬творений</w:t>
            </w:r>
            <w:proofErr w:type="spellEnd"/>
          </w:p>
        </w:tc>
        <w:tc>
          <w:tcPr>
            <w:tcW w:w="1661" w:type="dxa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передавать динамику чувств героя и автора в выразительном чтении</w:t>
            </w:r>
          </w:p>
        </w:tc>
        <w:tc>
          <w:tcPr>
            <w:tcW w:w="1661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C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shd w:val="clear" w:color="auto" w:fill="auto"/>
          </w:tcPr>
          <w:p w:rsidR="00FA5B69" w:rsidRPr="004663B1" w:rsidRDefault="00FA5B6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BD345B" w:rsidRPr="004663B1" w:rsidTr="00337EA4"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«Двенадцать». Ис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создания. Сюжет, герои,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символика. Трак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финала.</w:t>
            </w:r>
          </w:p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рией создания поэмы; </w:t>
            </w:r>
            <w:proofErr w:type="gramStart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proofErr w:type="spellEnd"/>
            <w:proofErr w:type="gramEnd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полемический характер и художественные особенно-</w:t>
            </w:r>
            <w:proofErr w:type="spellStart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638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сюжет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по¬эмы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ее героев; понимать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неодно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-значность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трактов¬ки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финала;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симво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-лику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</w:t>
            </w:r>
          </w:p>
        </w:tc>
        <w:tc>
          <w:tcPr>
            <w:tcW w:w="1661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ИВС и определять их роль в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художе-ственном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</w:t>
            </w:r>
          </w:p>
        </w:tc>
        <w:tc>
          <w:tcPr>
            <w:tcW w:w="166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1547" w:type="dxa"/>
          </w:tcPr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EB0DC2" w:rsidRPr="004663B1" w:rsidRDefault="007C3C4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аргументированный ответ учащегося</w:t>
            </w:r>
          </w:p>
        </w:tc>
      </w:tr>
      <w:tr w:rsidR="00EB0DC2" w:rsidRPr="004663B1" w:rsidTr="009941DF">
        <w:tc>
          <w:tcPr>
            <w:tcW w:w="14786" w:type="dxa"/>
            <w:gridSpan w:val="11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Новокрестьянская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поэзия</w:t>
            </w:r>
          </w:p>
        </w:tc>
      </w:tr>
      <w:tr w:rsidR="00BD345B" w:rsidRPr="004663B1" w:rsidTr="00337EA4"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EB0DC2" w:rsidRPr="004663B1" w:rsidRDefault="00F609C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должение традиций </w:t>
            </w:r>
            <w:proofErr w:type="gramStart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реалистической кре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стьянской поэзии XIX вв. творчестве поэтов начала XX в. Жизнь и творчество Н. А. Клюева. Цель: дать понятие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поэзии; показать ее духовные и поэтические истоки; познакомить с жизнью и творчест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</w:t>
            </w:r>
            <w:r w:rsidR="00EB0DC2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А. Клюева</w:t>
            </w:r>
          </w:p>
        </w:tc>
        <w:tc>
          <w:tcPr>
            <w:tcW w:w="638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EB0DC2" w:rsidRPr="004663B1" w:rsidRDefault="00F609C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</w:t>
            </w:r>
          </w:p>
        </w:tc>
        <w:tc>
          <w:tcPr>
            <w:tcW w:w="1494" w:type="dxa"/>
            <w:shd w:val="clear" w:color="auto" w:fill="auto"/>
          </w:tcPr>
          <w:p w:rsidR="00EB0DC2" w:rsidRPr="004663B1" w:rsidRDefault="00F609C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474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</w:t>
            </w:r>
            <w:r w:rsidR="00F609CD">
              <w:rPr>
                <w:rFonts w:ascii="Times New Roman" w:hAnsi="Times New Roman" w:cs="Times New Roman"/>
                <w:sz w:val="24"/>
                <w:szCs w:val="24"/>
              </w:rPr>
              <w:t xml:space="preserve">вития крестьянской поэзии </w:t>
            </w:r>
            <w:proofErr w:type="gramStart"/>
            <w:r w:rsidR="00F609CD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чале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XX в. Уметь выступать с устным сообщением</w:t>
            </w:r>
          </w:p>
        </w:tc>
        <w:tc>
          <w:tcPr>
            <w:tcW w:w="1661" w:type="dxa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выделять изобразительные</w:t>
            </w:r>
            <w:r w:rsidR="00F609C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опреде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="00F609CD">
              <w:rPr>
                <w:rFonts w:ascii="Times New Roman" w:hAnsi="Times New Roman" w:cs="Times New Roman"/>
                <w:sz w:val="24"/>
                <w:szCs w:val="24"/>
              </w:rPr>
              <w:t xml:space="preserve">ь их роль в </w:t>
            </w:r>
            <w:proofErr w:type="spellStart"/>
            <w:proofErr w:type="gramStart"/>
            <w:r w:rsidR="00F609CD">
              <w:rPr>
                <w:rFonts w:ascii="Times New Roman" w:hAnsi="Times New Roman" w:cs="Times New Roman"/>
                <w:sz w:val="24"/>
                <w:szCs w:val="24"/>
              </w:rPr>
              <w:t>ху-дожественном</w:t>
            </w:r>
            <w:proofErr w:type="spellEnd"/>
            <w:proofErr w:type="gramEnd"/>
            <w:r w:rsidR="00F609CD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1661" w:type="dxa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B0DC2" w:rsidRPr="004663B1" w:rsidRDefault="00F609C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аппарат учебника</w:t>
            </w:r>
          </w:p>
        </w:tc>
        <w:tc>
          <w:tcPr>
            <w:tcW w:w="1757" w:type="dxa"/>
            <w:shd w:val="clear" w:color="auto" w:fill="auto"/>
          </w:tcPr>
          <w:p w:rsidR="00EB0DC2" w:rsidRPr="004663B1" w:rsidRDefault="00F609C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</w:tr>
      <w:tr w:rsidR="00EB0DC2" w:rsidRPr="004663B1" w:rsidTr="009941DF">
        <w:tc>
          <w:tcPr>
            <w:tcW w:w="14786" w:type="dxa"/>
            <w:gridSpan w:val="11"/>
            <w:shd w:val="clear" w:color="auto" w:fill="auto"/>
          </w:tcPr>
          <w:p w:rsidR="00EB0DC2" w:rsidRPr="004663B1" w:rsidRDefault="00EB0DC2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С.А.Есенин</w:t>
            </w:r>
            <w:proofErr w:type="spellEnd"/>
          </w:p>
        </w:tc>
      </w:tr>
      <w:tr w:rsidR="005C1189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Родины в поэзии С. А. Есенина.</w:t>
            </w:r>
          </w:p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чащих¬ся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творче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метода поэта; показать народность творчества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нина; проследить эволюцию темы Родины в его лирике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5C1189" w:rsidRPr="004663B1" w:rsidRDefault="005C1189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5C1189" w:rsidRPr="00622726" w:rsidRDefault="005C1189" w:rsidP="00622726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622726">
              <w:rPr>
                <w:rStyle w:val="FontStyle13"/>
                <w:b w:val="0"/>
                <w:sz w:val="24"/>
                <w:szCs w:val="24"/>
              </w:rPr>
              <w:t xml:space="preserve">Знать </w:t>
            </w:r>
            <w:r w:rsidRPr="00622726">
              <w:rPr>
                <w:rStyle w:val="FontStyle14"/>
                <w:i w:val="0"/>
                <w:sz w:val="24"/>
                <w:szCs w:val="24"/>
              </w:rPr>
              <w:t>эволюцию темы Родины в ли</w:t>
            </w:r>
            <w:r w:rsidRPr="00622726">
              <w:rPr>
                <w:rStyle w:val="FontStyle14"/>
                <w:i w:val="0"/>
                <w:sz w:val="24"/>
                <w:szCs w:val="24"/>
              </w:rPr>
              <w:softHyphen/>
              <w:t>рике Есенина</w:t>
            </w:r>
          </w:p>
        </w:tc>
        <w:tc>
          <w:tcPr>
            <w:tcW w:w="1661" w:type="dxa"/>
          </w:tcPr>
          <w:p w:rsidR="005C1189" w:rsidRPr="00622726" w:rsidRDefault="005C1189" w:rsidP="00622726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</w:p>
          <w:p w:rsidR="005C1189" w:rsidRPr="00622726" w:rsidRDefault="005C1189" w:rsidP="00622726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C1189" w:rsidRPr="00622726" w:rsidRDefault="005C1189" w:rsidP="00622726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622726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622726">
              <w:rPr>
                <w:rStyle w:val="FontStyle14"/>
                <w:i w:val="0"/>
                <w:sz w:val="24"/>
                <w:szCs w:val="24"/>
              </w:rPr>
              <w:t>на</w:t>
            </w:r>
            <w:r w:rsidRPr="00622726">
              <w:rPr>
                <w:rStyle w:val="FontStyle14"/>
                <w:i w:val="0"/>
                <w:sz w:val="24"/>
                <w:szCs w:val="24"/>
              </w:rPr>
              <w:softHyphen/>
              <w:t>ходить не</w:t>
            </w:r>
            <w:r w:rsidRPr="00622726">
              <w:rPr>
                <w:rStyle w:val="FontStyle14"/>
                <w:i w:val="0"/>
                <w:sz w:val="24"/>
                <w:szCs w:val="24"/>
              </w:rPr>
              <w:softHyphen/>
              <w:t>обходимую информацию, в различных источниках</w:t>
            </w:r>
          </w:p>
        </w:tc>
        <w:tc>
          <w:tcPr>
            <w:tcW w:w="1547" w:type="dxa"/>
            <w:vMerge w:val="restart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аппарат учебника, раздаточный материал, фрагмент </w:t>
            </w:r>
            <w:proofErr w:type="spellStart"/>
            <w:r w:rsidRPr="005C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="00D5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C1189" w:rsidRPr="004663B1" w:rsidRDefault="005C1189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5C1189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С. А. Есе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нина.</w:t>
            </w:r>
          </w:p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</w:t>
            </w:r>
            <w:r w:rsidR="00C0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любовной лирикой по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эта; показать динамику ее развития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C1189" w:rsidRPr="00C04EC8" w:rsidRDefault="005C1189" w:rsidP="00C04EC8">
            <w:pPr>
              <w:pStyle w:val="a8"/>
              <w:jc w:val="both"/>
              <w:rPr>
                <w:rStyle w:val="FontStyle11"/>
                <w:i w:val="0"/>
                <w:sz w:val="24"/>
                <w:szCs w:val="24"/>
              </w:rPr>
            </w:pPr>
            <w:r w:rsidRPr="00C04EC8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t>определять сме</w:t>
            </w:r>
            <w:r w:rsidR="00C04EC8">
              <w:rPr>
                <w:rStyle w:val="FontStyle14"/>
                <w:i w:val="0"/>
                <w:sz w:val="24"/>
                <w:szCs w:val="24"/>
              </w:rPr>
              <w:t>ну чу</w:t>
            </w:r>
            <w:proofErr w:type="gramStart"/>
            <w:r w:rsidR="00C04EC8">
              <w:rPr>
                <w:rStyle w:val="FontStyle14"/>
                <w:i w:val="0"/>
                <w:sz w:val="24"/>
                <w:szCs w:val="24"/>
              </w:rPr>
              <w:t>вств в ст</w:t>
            </w:r>
            <w:proofErr w:type="gramEnd"/>
            <w:r w:rsidR="00C04EC8">
              <w:rPr>
                <w:rStyle w:val="FontStyle14"/>
                <w:i w:val="0"/>
                <w:sz w:val="24"/>
                <w:szCs w:val="24"/>
              </w:rPr>
              <w:t>и</w:t>
            </w:r>
            <w:r w:rsidR="00C04EC8">
              <w:rPr>
                <w:rStyle w:val="FontStyle14"/>
                <w:i w:val="0"/>
                <w:sz w:val="24"/>
                <w:szCs w:val="24"/>
              </w:rPr>
              <w:softHyphen/>
              <w:t>хотворениях Есе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t>нина о любви на основе личностно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softHyphen/>
              <w:t>го восприятия</w:t>
            </w:r>
          </w:p>
        </w:tc>
        <w:tc>
          <w:tcPr>
            <w:tcW w:w="1661" w:type="dxa"/>
          </w:tcPr>
          <w:p w:rsidR="005C1189" w:rsidRPr="00C04EC8" w:rsidRDefault="005C1189" w:rsidP="00C04EC8">
            <w:pPr>
              <w:pStyle w:val="a8"/>
              <w:jc w:val="both"/>
              <w:rPr>
                <w:rStyle w:val="FontStyle11"/>
                <w:i w:val="0"/>
                <w:sz w:val="24"/>
                <w:szCs w:val="24"/>
              </w:rPr>
            </w:pPr>
            <w:r w:rsidRPr="00C04EC8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="00C04EC8">
              <w:rPr>
                <w:rStyle w:val="FontStyle14"/>
                <w:i w:val="0"/>
                <w:sz w:val="24"/>
                <w:szCs w:val="24"/>
              </w:rPr>
              <w:t>выделять ИВС языка в по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t>этическом тексте и определять их роль</w:t>
            </w:r>
          </w:p>
        </w:tc>
        <w:tc>
          <w:tcPr>
            <w:tcW w:w="1661" w:type="dxa"/>
            <w:shd w:val="clear" w:color="auto" w:fill="auto"/>
          </w:tcPr>
          <w:p w:rsidR="005C1189" w:rsidRPr="00C04EC8" w:rsidRDefault="005C1189" w:rsidP="00C04EC8">
            <w:pPr>
              <w:pStyle w:val="a8"/>
              <w:jc w:val="both"/>
              <w:rPr>
                <w:rStyle w:val="FontStyle11"/>
                <w:i w:val="0"/>
                <w:sz w:val="24"/>
                <w:szCs w:val="24"/>
              </w:rPr>
            </w:pPr>
            <w:r w:rsidRPr="00C04EC8">
              <w:rPr>
                <w:rStyle w:val="FontStyle13"/>
                <w:b w:val="0"/>
                <w:sz w:val="24"/>
                <w:szCs w:val="24"/>
              </w:rPr>
              <w:t>Уметь</w:t>
            </w:r>
            <w:r w:rsidRPr="00C04EC8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t>пе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softHyphen/>
              <w:t>редавать информацию адекватно поставлен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softHyphen/>
              <w:t>ной цели (сжато, пол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softHyphen/>
              <w:t>но, выбо</w:t>
            </w:r>
            <w:r w:rsidRPr="00C04EC8">
              <w:rPr>
                <w:rStyle w:val="FontStyle14"/>
                <w:i w:val="0"/>
                <w:sz w:val="24"/>
                <w:szCs w:val="24"/>
              </w:rPr>
              <w:softHyphen/>
              <w:t>рочно)</w:t>
            </w:r>
          </w:p>
        </w:tc>
        <w:tc>
          <w:tcPr>
            <w:tcW w:w="1547" w:type="dxa"/>
            <w:vMerge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89" w:rsidRPr="004663B1" w:rsidTr="009941DF">
        <w:tc>
          <w:tcPr>
            <w:tcW w:w="14786" w:type="dxa"/>
            <w:gridSpan w:val="11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20-х годов </w:t>
            </w: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исторический роман 1920-1930-х годов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</w:tcPr>
          <w:p w:rsidR="005C1189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рефлексивная, репродуктивная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 (сообщения учащихся)</w:t>
            </w:r>
          </w:p>
        </w:tc>
        <w:tc>
          <w:tcPr>
            <w:tcW w:w="1474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литератур¬ные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течения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темы, идеи, основные образы</w:t>
            </w:r>
          </w:p>
        </w:tc>
        <w:tc>
          <w:tcPr>
            <w:tcW w:w="1661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процесс развития литературы с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об¬щественной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жиз¬нью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культуры в целом писателей того же времени</w:t>
            </w:r>
          </w:p>
        </w:tc>
        <w:tc>
          <w:tcPr>
            <w:tcW w:w="166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C1189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</w:t>
            </w:r>
          </w:p>
        </w:tc>
        <w:tc>
          <w:tcPr>
            <w:tcW w:w="1757" w:type="dxa"/>
            <w:shd w:val="clear" w:color="auto" w:fill="auto"/>
          </w:tcPr>
          <w:p w:rsidR="005C1189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учащихся, ответ на проблемный вопрос</w:t>
            </w: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исторической прозы Ю. Тынянова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на-звания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произведе¬ния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центральные образы,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проблема¬тику</w:t>
            </w:r>
            <w:proofErr w:type="spellEnd"/>
          </w:p>
        </w:tc>
        <w:tc>
          <w:tcPr>
            <w:tcW w:w="1661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средств создания образов-персонажей</w:t>
            </w:r>
          </w:p>
        </w:tc>
        <w:tc>
          <w:tcPr>
            <w:tcW w:w="166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ин-формацион¬ных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потоках, 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вы¬делять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них главное</w:t>
            </w:r>
          </w:p>
        </w:tc>
        <w:tc>
          <w:tcPr>
            <w:tcW w:w="1547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89" w:rsidRPr="004663B1" w:rsidTr="009941DF">
        <w:tc>
          <w:tcPr>
            <w:tcW w:w="14786" w:type="dxa"/>
            <w:gridSpan w:val="11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В.В.Маяковский</w:t>
            </w:r>
            <w:proofErr w:type="spellEnd"/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Моя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. Дух бунтарства в ранней лирике. Пафос революционного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переуст-ройства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мира.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дать представление о раннем творчестве В. В.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Мая-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, его новаторском характере и бунтарском духе</w:t>
            </w:r>
          </w:p>
        </w:tc>
        <w:tc>
          <w:tcPr>
            <w:tcW w:w="638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vMerge w:val="restart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CF6BE5" w:rsidRPr="004663B1" w:rsidRDefault="00CF6BE5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</w:t>
            </w:r>
          </w:p>
        </w:tc>
        <w:tc>
          <w:tcPr>
            <w:tcW w:w="1474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тематику лирики раннего творчества поэта, особенности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стро¬фики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графики;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по-нимать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в чем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со¬стоит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новаторский характер поэзии Маяковского</w:t>
            </w:r>
          </w:p>
        </w:tc>
        <w:tc>
          <w:tcPr>
            <w:tcW w:w="1661" w:type="dxa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ИВС языка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поэти¬ческом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 и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их роль</w:t>
            </w:r>
          </w:p>
        </w:tc>
        <w:tc>
          <w:tcPr>
            <w:tcW w:w="166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ори-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по-токах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, Уметь выделять в них главное</w:t>
            </w:r>
          </w:p>
        </w:tc>
        <w:tc>
          <w:tcPr>
            <w:tcW w:w="1547" w:type="dxa"/>
            <w:vMerge w:val="restart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аппарат учебника, раздаточный материал, фрагмент </w:t>
            </w:r>
            <w:proofErr w:type="spellStart"/>
            <w:r w:rsidRPr="00CF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="0079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 мотивы ли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рики В. В. Маяковского.</w:t>
            </w:r>
          </w:p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учащих¬ся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 сатирическими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произве-дениями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поэта; разобраться, что является в них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бъектом сатиры, какими художественными средствами доби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вается поэт сатирического эффекта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произведе-ниях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F6BE5" w:rsidRPr="00CF6BE5" w:rsidRDefault="00CF6BE5" w:rsidP="00CF6BE5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CF6BE5">
              <w:rPr>
                <w:rStyle w:val="FontStyle13"/>
                <w:b w:val="0"/>
                <w:sz w:val="24"/>
                <w:szCs w:val="24"/>
              </w:rPr>
              <w:t xml:space="preserve">Знать 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t>сатирические произведения в творчестве Маяков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ского.</w:t>
            </w:r>
          </w:p>
          <w:p w:rsidR="00CF6BE5" w:rsidRPr="00CF6BE5" w:rsidRDefault="00CF6BE5" w:rsidP="00CF6BE5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CF6BE5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t xml:space="preserve">находить объекты сатиры и </w:t>
            </w:r>
            <w:proofErr w:type="spellStart"/>
            <w:r w:rsidRPr="00CF6BE5">
              <w:rPr>
                <w:rStyle w:val="FontStyle14"/>
                <w:i w:val="0"/>
                <w:sz w:val="24"/>
                <w:szCs w:val="24"/>
              </w:rPr>
              <w:t>худож</w:t>
            </w:r>
            <w:proofErr w:type="spellEnd"/>
            <w:r w:rsidRPr="00CF6BE5">
              <w:rPr>
                <w:rStyle w:val="FontStyle14"/>
                <w:i w:val="0"/>
                <w:sz w:val="24"/>
                <w:szCs w:val="24"/>
              </w:rPr>
              <w:t>. средства, благодаря которым поэт соз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дает сатирический эффект</w:t>
            </w:r>
          </w:p>
        </w:tc>
        <w:tc>
          <w:tcPr>
            <w:tcW w:w="1661" w:type="dxa"/>
          </w:tcPr>
          <w:p w:rsidR="00CF6BE5" w:rsidRPr="00CF6BE5" w:rsidRDefault="00CF6BE5" w:rsidP="00CF6BE5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CF6BE5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i w:val="0"/>
                <w:sz w:val="24"/>
                <w:szCs w:val="24"/>
              </w:rPr>
              <w:t>выделять ИВС языка в поэти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t>ческом тексте и оп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ределять их роль</w:t>
            </w:r>
          </w:p>
        </w:tc>
        <w:tc>
          <w:tcPr>
            <w:tcW w:w="1661" w:type="dxa"/>
            <w:shd w:val="clear" w:color="auto" w:fill="auto"/>
          </w:tcPr>
          <w:p w:rsidR="00CF6BE5" w:rsidRPr="00CF6BE5" w:rsidRDefault="00CF6BE5" w:rsidP="00CF6BE5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>Владеть на</w:t>
            </w:r>
            <w:r>
              <w:rPr>
                <w:rStyle w:val="FontStyle14"/>
                <w:i w:val="0"/>
                <w:sz w:val="24"/>
                <w:szCs w:val="24"/>
              </w:rPr>
              <w:softHyphen/>
              <w:t>выками рабо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t>ты с различ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ными источ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никами ин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формации: учебниками, справочни</w:t>
            </w:r>
            <w:r w:rsidRPr="00CF6BE5">
              <w:rPr>
                <w:rStyle w:val="FontStyle14"/>
                <w:i w:val="0"/>
                <w:sz w:val="24"/>
                <w:szCs w:val="24"/>
              </w:rPr>
              <w:softHyphen/>
              <w:t>ками, энциклопедиями, каталогами, словарями</w:t>
            </w:r>
          </w:p>
        </w:tc>
        <w:tc>
          <w:tcPr>
            <w:tcW w:w="1547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Стихи В. В. Маяковского о любви.</w:t>
            </w:r>
          </w:p>
        </w:tc>
        <w:tc>
          <w:tcPr>
            <w:tcW w:w="638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CF6BE5" w:rsidRPr="00DA4583" w:rsidRDefault="00CF6BE5" w:rsidP="00DA4583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DA4583">
              <w:rPr>
                <w:rStyle w:val="FontStyle13"/>
                <w:b w:val="0"/>
                <w:i/>
                <w:sz w:val="24"/>
                <w:szCs w:val="24"/>
              </w:rPr>
              <w:t xml:space="preserve">Знать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особенности любовной лирики поэта.</w:t>
            </w:r>
          </w:p>
          <w:p w:rsidR="00CF6BE5" w:rsidRPr="00DA4583" w:rsidRDefault="00CF6BE5" w:rsidP="00DA4583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DA4583">
              <w:rPr>
                <w:rStyle w:val="FontStyle13"/>
                <w:b w:val="0"/>
                <w:i/>
                <w:sz w:val="24"/>
                <w:szCs w:val="24"/>
              </w:rPr>
              <w:t xml:space="preserve">Уметь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определять смену чувств лири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ческого героя в сти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хотворениях Мая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ковского о любви</w:t>
            </w:r>
          </w:p>
        </w:tc>
        <w:tc>
          <w:tcPr>
            <w:tcW w:w="1661" w:type="dxa"/>
          </w:tcPr>
          <w:p w:rsidR="00CF6BE5" w:rsidRPr="00DA4583" w:rsidRDefault="00CF6BE5" w:rsidP="00DA4583">
            <w:pPr>
              <w:pStyle w:val="a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CF6BE5" w:rsidRPr="00DA4583" w:rsidRDefault="00CF6BE5" w:rsidP="00DA4583">
            <w:pPr>
              <w:pStyle w:val="a8"/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DA4583">
              <w:rPr>
                <w:rStyle w:val="FontStyle13"/>
                <w:b w:val="0"/>
                <w:i/>
                <w:sz w:val="24"/>
                <w:szCs w:val="24"/>
              </w:rPr>
              <w:t>Уметь</w:t>
            </w:r>
            <w:r w:rsidRPr="00DA4583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пере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давать инфор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мацию адек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ватно постав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ленной цели (с</w:t>
            </w:r>
            <w:r w:rsidR="00DA4583" w:rsidRPr="00DA4583">
              <w:rPr>
                <w:rStyle w:val="FontStyle14"/>
                <w:i w:val="0"/>
                <w:sz w:val="24"/>
                <w:szCs w:val="24"/>
              </w:rPr>
              <w:t>жато, полно, выбороч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но)</w:t>
            </w:r>
          </w:p>
        </w:tc>
        <w:tc>
          <w:tcPr>
            <w:tcW w:w="1547" w:type="dxa"/>
            <w:vMerge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CF6BE5" w:rsidRPr="004663B1" w:rsidRDefault="00CF6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Р./р. Сочинение по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творче-ствуА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DA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</w:t>
            </w:r>
            <w:proofErr w:type="spellEnd"/>
            <w:r w:rsidR="00DA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А. Есенина и В. В. Ма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яковского.</w:t>
            </w:r>
          </w:p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и прове</w:t>
            </w:r>
            <w:r w:rsidR="00DA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рить знания по теме; </w:t>
            </w:r>
            <w:r w:rsidR="00DA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вовать навыки работы над сочинением на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литератур¬ную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5C1189" w:rsidRPr="004663B1" w:rsidRDefault="00DF2F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DF2F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5C1189" w:rsidRPr="00DA4583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BA24B5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составлять план сочинения и отбирать литера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турный материал в соответствии с в</w:t>
            </w:r>
            <w:r w:rsidR="00DA4583">
              <w:rPr>
                <w:rStyle w:val="FontStyle14"/>
                <w:i w:val="0"/>
                <w:sz w:val="24"/>
                <w:szCs w:val="24"/>
              </w:rPr>
              <w:t>ы</w:t>
            </w:r>
            <w:r w:rsidR="00DA4583">
              <w:rPr>
                <w:rStyle w:val="FontStyle14"/>
                <w:i w:val="0"/>
                <w:sz w:val="24"/>
                <w:szCs w:val="24"/>
              </w:rPr>
              <w:softHyphen/>
              <w:t xml:space="preserve">бранной темой; </w:t>
            </w:r>
            <w:r w:rsidR="00DA4583">
              <w:rPr>
                <w:rStyle w:val="FontStyle14"/>
                <w:i w:val="0"/>
                <w:sz w:val="24"/>
                <w:szCs w:val="24"/>
              </w:rPr>
              <w:lastRenderedPageBreak/>
              <w:t>грамотно оформ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лять и излагать его</w:t>
            </w:r>
          </w:p>
        </w:tc>
        <w:tc>
          <w:tcPr>
            <w:tcW w:w="1661" w:type="dxa"/>
          </w:tcPr>
          <w:p w:rsidR="005C1189" w:rsidRPr="00DA4583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BA24B5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Уметь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писать со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чинения различных жанров</w:t>
            </w:r>
          </w:p>
        </w:tc>
        <w:tc>
          <w:tcPr>
            <w:tcW w:w="1661" w:type="dxa"/>
            <w:shd w:val="clear" w:color="auto" w:fill="auto"/>
          </w:tcPr>
          <w:p w:rsidR="005C1189" w:rsidRPr="00DA4583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BA24B5">
              <w:rPr>
                <w:rStyle w:val="FontStyle13"/>
                <w:b w:val="0"/>
                <w:sz w:val="24"/>
                <w:szCs w:val="24"/>
              </w:rPr>
              <w:t>Уметь</w:t>
            </w:r>
            <w:r w:rsidRPr="00DA4583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t>со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ставлять письменный текст на за</w:t>
            </w:r>
            <w:r w:rsidRPr="00DA4583">
              <w:rPr>
                <w:rStyle w:val="FontStyle14"/>
                <w:i w:val="0"/>
                <w:sz w:val="24"/>
                <w:szCs w:val="24"/>
              </w:rPr>
              <w:softHyphen/>
              <w:t>данную тему</w:t>
            </w:r>
          </w:p>
        </w:tc>
        <w:tc>
          <w:tcPr>
            <w:tcW w:w="1547" w:type="dxa"/>
          </w:tcPr>
          <w:p w:rsidR="005C1189" w:rsidRPr="004663B1" w:rsidRDefault="00DF2F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Цитатный материал самостоятельно подобранный учащимися</w:t>
            </w:r>
          </w:p>
        </w:tc>
        <w:tc>
          <w:tcPr>
            <w:tcW w:w="1757" w:type="dxa"/>
            <w:shd w:val="clear" w:color="auto" w:fill="auto"/>
          </w:tcPr>
          <w:p w:rsidR="005C1189" w:rsidRPr="004663B1" w:rsidRDefault="00DF2FD7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5C1189" w:rsidRPr="004663B1" w:rsidTr="009941DF">
        <w:tc>
          <w:tcPr>
            <w:tcW w:w="14786" w:type="dxa"/>
            <w:gridSpan w:val="11"/>
            <w:shd w:val="clear" w:color="auto" w:fill="auto"/>
          </w:tcPr>
          <w:p w:rsidR="005C1189" w:rsidRPr="004663B1" w:rsidRDefault="005C1189" w:rsidP="00AC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 30-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0х годов</w:t>
            </w: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5C1189" w:rsidP="00AC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0х годов XX века. Обзор. </w:t>
            </w:r>
            <w:r w:rsidR="00E1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представ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литературе этого времени; обозначить основные</w:t>
            </w:r>
            <w:r w:rsidR="00E1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течения</w:t>
            </w:r>
            <w:proofErr w:type="gramStart"/>
            <w:r w:rsidR="00E1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="00E1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писате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этого периода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</w:tcPr>
          <w:p w:rsidR="005C1189" w:rsidRPr="004663B1" w:rsidRDefault="00E15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репродуктивная, рефлексивная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E15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групповая, индивидуальная (сообщения учащихся)</w:t>
            </w:r>
          </w:p>
        </w:tc>
        <w:tc>
          <w:tcPr>
            <w:tcW w:w="1474" w:type="dxa"/>
            <w:shd w:val="clear" w:color="auto" w:fill="auto"/>
          </w:tcPr>
          <w:p w:rsidR="005C1189" w:rsidRPr="004663B1" w:rsidRDefault="00E15BE5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литератур</w:t>
            </w:r>
            <w:r w:rsidR="005C1189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ные течения </w:t>
            </w:r>
            <w:proofErr w:type="gramStart"/>
            <w:r w:rsidR="005C1189" w:rsidRPr="004663B1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="005C1189" w:rsidRPr="004663B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="005C1189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темы, идеи, основные образы, особенности жанра сатиры</w:t>
            </w:r>
          </w:p>
        </w:tc>
        <w:tc>
          <w:tcPr>
            <w:tcW w:w="1661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соотносить процесс развития</w:t>
            </w:r>
            <w:r w:rsidR="00E15B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с общественной жиз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нью и развитием культуры в целом писателей того же времени</w:t>
            </w:r>
          </w:p>
        </w:tc>
        <w:tc>
          <w:tcPr>
            <w:tcW w:w="166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C1189" w:rsidRPr="004663B1" w:rsidRDefault="00E15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дополнительный раздаточный материал по теме</w:t>
            </w:r>
          </w:p>
        </w:tc>
        <w:tc>
          <w:tcPr>
            <w:tcW w:w="1757" w:type="dxa"/>
            <w:shd w:val="clear" w:color="auto" w:fill="auto"/>
          </w:tcPr>
          <w:p w:rsidR="005C1189" w:rsidRPr="004663B1" w:rsidRDefault="00E15BE5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устный развернутый ответ на проблемный вопрос</w:t>
            </w:r>
          </w:p>
        </w:tc>
      </w:tr>
      <w:tr w:rsidR="005C1189" w:rsidRPr="004663B1" w:rsidTr="009941DF">
        <w:tc>
          <w:tcPr>
            <w:tcW w:w="14786" w:type="dxa"/>
            <w:gridSpan w:val="11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М.А.Булгаков</w:t>
            </w:r>
            <w:proofErr w:type="spellEnd"/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8B4CFC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М. А. Булгакова. Ис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создания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убликации романа «Мастер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гарита».</w:t>
            </w:r>
          </w:p>
          <w:p w:rsidR="005C1189" w:rsidRPr="004663B1" w:rsidRDefault="008B4CFC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учащихся с личностью и творчеством М. А. Булгакова, с исто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рией создания и публикации его «главной книги»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Репродуктивная, рефлексивная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(сообщения учащихся)</w:t>
            </w:r>
          </w:p>
        </w:tc>
        <w:tc>
          <w:tcPr>
            <w:tcW w:w="1474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историю со</w:t>
            </w:r>
            <w:r w:rsidR="008B4CFC">
              <w:rPr>
                <w:rFonts w:ascii="Times New Roman" w:hAnsi="Times New Roman" w:cs="Times New Roman"/>
                <w:sz w:val="24"/>
                <w:szCs w:val="24"/>
              </w:rPr>
              <w:t>здания и публикации романа «Ма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стер и Маргарита»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="008B4CFC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нием на заданную тему</w:t>
            </w:r>
          </w:p>
        </w:tc>
        <w:tc>
          <w:tcPr>
            <w:tcW w:w="1661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5C1189" w:rsidRPr="004663B1" w:rsidRDefault="008B4CFC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на-ходить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заданной теме в ис</w:t>
            </w:r>
            <w:r w:rsidR="005C1189" w:rsidRPr="004663B1">
              <w:rPr>
                <w:rFonts w:ascii="Times New Roman" w:hAnsi="Times New Roman" w:cs="Times New Roman"/>
                <w:sz w:val="24"/>
                <w:szCs w:val="24"/>
              </w:rPr>
              <w:t>точниках различного типа</w:t>
            </w:r>
          </w:p>
        </w:tc>
        <w:tc>
          <w:tcPr>
            <w:tcW w:w="1547" w:type="dxa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 на вопрос</w:t>
            </w:r>
          </w:p>
        </w:tc>
      </w:tr>
      <w:tr w:rsidR="004E438D" w:rsidRPr="004663B1" w:rsidTr="00337EA4"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«Мастер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рита». Композиция романа и его проблематика.</w:t>
            </w:r>
          </w:p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проблематику романа, показ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</w:t>
            </w:r>
          </w:p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особенно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их связь проблемами романа</w:t>
            </w:r>
          </w:p>
        </w:tc>
        <w:tc>
          <w:tcPr>
            <w:tcW w:w="638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композиции 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про¬блематики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романа</w:t>
            </w:r>
          </w:p>
        </w:tc>
        <w:tc>
          <w:tcPr>
            <w:tcW w:w="1661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жанровое своеобразие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рома¬на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пере-давать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 адекватно поставленной цели (сжато, полно,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выбо-рочно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работы, презентации учащихся, устные ответы на проблемный вопрос, рисунки, подобранные музыкальные фрагменты, иллюстрации к произведению (в том числе и непосредственно самих учащихся)</w:t>
            </w:r>
          </w:p>
        </w:tc>
      </w:tr>
      <w:tr w:rsidR="004E438D" w:rsidRPr="004663B1" w:rsidTr="00337EA4"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истины и проблема нравственного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выбора. Понтий Пилат 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Ноцри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романе М. Булга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кова.</w:t>
            </w:r>
          </w:p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показать, как решает писатель проблему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-венного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в романе; определить, какими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художе-ственными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исует Булгаков образы централь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героев «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ершалаимских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глав</w:t>
            </w:r>
          </w:p>
        </w:tc>
        <w:tc>
          <w:tcPr>
            <w:tcW w:w="638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обоб¬щени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сравнительной характеристики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ге¬роев</w:t>
            </w:r>
            <w:proofErr w:type="spellEnd"/>
          </w:p>
        </w:tc>
        <w:tc>
          <w:tcPr>
            <w:tcW w:w="1661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сопостав-лять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си¬туации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, выделяя общность и отличия авторской позиции</w:t>
            </w:r>
          </w:p>
        </w:tc>
        <w:tc>
          <w:tcPr>
            <w:tcW w:w="166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пере-давать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адек-ватно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постав-ленной цели</w:t>
            </w:r>
          </w:p>
        </w:tc>
        <w:tc>
          <w:tcPr>
            <w:tcW w:w="1547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8D" w:rsidRPr="004663B1" w:rsidTr="00337EA4"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художника в рома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«Мастер и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гарита». Образы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Мастера и Марга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риты. Изображени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любви как высшей духовной цен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усвоить нравственные уроки М. А. Булгакова;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над характе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ристикой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героя</w:t>
            </w:r>
          </w:p>
        </w:tc>
        <w:tc>
          <w:tcPr>
            <w:tcW w:w="638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развернутую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ха-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рактеристику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ге¬роя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роль художествен-ной детали</w:t>
            </w:r>
          </w:p>
        </w:tc>
        <w:tc>
          <w:tcPr>
            <w:tcW w:w="1661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особенности средств создания образов-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</w:t>
            </w:r>
          </w:p>
        </w:tc>
        <w:tc>
          <w:tcPr>
            <w:tcW w:w="166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на-ходить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не-обходимую информацию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источни¬ках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различ¬ного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47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38D" w:rsidRPr="004663B1" w:rsidTr="00337EA4"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«Нечистая сила» в романе «Мастер и Марга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рита». Проблема милосердия, все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прощения, справедливости.</w:t>
            </w:r>
          </w:p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роль фанта-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 о нравст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Булг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акова; создать проблемную ситуацию, побуждающую уча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высказывать свое мнение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</w:t>
            </w:r>
          </w:p>
        </w:tc>
        <w:tc>
          <w:tcPr>
            <w:tcW w:w="638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характеристику группы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персона¬жей</w:t>
            </w:r>
            <w:proofErr w:type="spellEnd"/>
          </w:p>
        </w:tc>
        <w:tc>
          <w:tcPr>
            <w:tcW w:w="1661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роль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фанта¬стики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романе</w:t>
            </w:r>
          </w:p>
        </w:tc>
        <w:tc>
          <w:tcPr>
            <w:tcW w:w="1661" w:type="dxa"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на-ходить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 по заданной теме,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систе-матизиро¬вать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обоб¬щать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1547" w:type="dxa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4E438D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Р./р. Сочинение по творче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М. А. Булгакова.</w:t>
            </w:r>
          </w:p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и проверить з</w:t>
            </w:r>
            <w:r w:rsidR="004E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по теме; совершенст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вовать навыки работы над сочинением на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литератур¬ную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сочинения и отбирать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литера¬турный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соответствии с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вы¬бранной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темой; грамотно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оформ¬лять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излагать его</w:t>
            </w:r>
          </w:p>
        </w:tc>
        <w:tc>
          <w:tcPr>
            <w:tcW w:w="1661" w:type="dxa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со¬чинения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</w:t>
            </w:r>
          </w:p>
        </w:tc>
        <w:tc>
          <w:tcPr>
            <w:tcW w:w="166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текст на за-данную тему</w:t>
            </w:r>
          </w:p>
        </w:tc>
        <w:tc>
          <w:tcPr>
            <w:tcW w:w="1547" w:type="dxa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Цитатный материал</w:t>
            </w:r>
          </w:p>
        </w:tc>
        <w:tc>
          <w:tcPr>
            <w:tcW w:w="1757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CF6BE5" w:rsidRPr="004663B1" w:rsidTr="00337EA4"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Проблема поиска смысла жизни. Образы правдоискате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и 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усомнивши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хся. Цель: познакомить с творчеством А. П. Платонова; по</w:t>
            </w:r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казать актуальность и </w:t>
            </w:r>
            <w:proofErr w:type="gramStart"/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вне-временную</w:t>
            </w:r>
            <w:proofErr w:type="gramEnd"/>
            <w:r w:rsidR="005C1189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его произведения</w:t>
            </w:r>
          </w:p>
        </w:tc>
        <w:tc>
          <w:tcPr>
            <w:tcW w:w="638" w:type="dxa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5C1189" w:rsidRPr="004663B1" w:rsidRDefault="004E438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5C1189" w:rsidRPr="00621FDE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621FDE">
              <w:rPr>
                <w:rStyle w:val="FontStyle13"/>
                <w:b w:val="0"/>
                <w:sz w:val="24"/>
                <w:szCs w:val="24"/>
              </w:rPr>
              <w:t>Знать</w:t>
            </w:r>
            <w:r w:rsidRPr="00621FDE">
              <w:rPr>
                <w:rStyle w:val="FontStyle13"/>
                <w:sz w:val="24"/>
                <w:szCs w:val="24"/>
              </w:rPr>
              <w:t xml:space="preserve"> 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смысл на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>звания произведе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 xml:space="preserve">ния, центральные образы, 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lastRenderedPageBreak/>
              <w:t>проблема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>тику.</w:t>
            </w:r>
          </w:p>
          <w:p w:rsidR="005C1189" w:rsidRPr="00621FDE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621FDE">
              <w:rPr>
                <w:rStyle w:val="FontStyle13"/>
                <w:b w:val="0"/>
                <w:sz w:val="24"/>
                <w:szCs w:val="24"/>
              </w:rPr>
              <w:t xml:space="preserve">Уметь 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вести диа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>лог</w:t>
            </w:r>
          </w:p>
        </w:tc>
        <w:tc>
          <w:tcPr>
            <w:tcW w:w="1661" w:type="dxa"/>
          </w:tcPr>
          <w:p w:rsidR="005C1189" w:rsidRPr="00621FDE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621FDE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Уметь 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постигать содержание произ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>ведения на анали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 xml:space="preserve">тическом 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lastRenderedPageBreak/>
              <w:t xml:space="preserve">уровне (вопросы к тексту, </w:t>
            </w:r>
            <w:r w:rsidR="00621FDE">
              <w:rPr>
                <w:rStyle w:val="FontStyle14"/>
                <w:i w:val="0"/>
                <w:sz w:val="24"/>
                <w:szCs w:val="24"/>
              </w:rPr>
              <w:t xml:space="preserve">размышления над </w:t>
            </w:r>
            <w:proofErr w:type="gramStart"/>
            <w:r w:rsidR="00621FDE">
              <w:rPr>
                <w:rStyle w:val="FontStyle14"/>
                <w:i w:val="0"/>
                <w:sz w:val="24"/>
                <w:szCs w:val="24"/>
              </w:rPr>
              <w:t>прочитанным</w:t>
            </w:r>
            <w:proofErr w:type="gramEnd"/>
            <w:r w:rsidR="00621FDE">
              <w:rPr>
                <w:rStyle w:val="FontStyle14"/>
                <w:i w:val="0"/>
                <w:sz w:val="24"/>
                <w:szCs w:val="24"/>
              </w:rPr>
              <w:t>, мо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тивировка событий, поступков героев)</w:t>
            </w:r>
          </w:p>
        </w:tc>
        <w:tc>
          <w:tcPr>
            <w:tcW w:w="1661" w:type="dxa"/>
            <w:shd w:val="clear" w:color="auto" w:fill="auto"/>
          </w:tcPr>
          <w:p w:rsidR="005C1189" w:rsidRPr="00621FDE" w:rsidRDefault="005C1189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621FDE">
              <w:rPr>
                <w:rStyle w:val="FontStyle13"/>
                <w:b w:val="0"/>
                <w:sz w:val="24"/>
                <w:szCs w:val="24"/>
              </w:rPr>
              <w:lastRenderedPageBreak/>
              <w:t>Уметь</w:t>
            </w:r>
            <w:r w:rsidRPr="00621FDE">
              <w:rPr>
                <w:rStyle w:val="FontStyle13"/>
                <w:sz w:val="24"/>
                <w:szCs w:val="24"/>
              </w:rPr>
              <w:t xml:space="preserve"> </w:t>
            </w:r>
            <w:r w:rsidR="00621FDE">
              <w:rPr>
                <w:rStyle w:val="FontStyle14"/>
                <w:i w:val="0"/>
                <w:sz w:val="24"/>
                <w:szCs w:val="24"/>
              </w:rPr>
              <w:t>пере</w:t>
            </w:r>
            <w:r w:rsidR="00621FDE">
              <w:rPr>
                <w:rStyle w:val="FontStyle14"/>
                <w:i w:val="0"/>
                <w:sz w:val="24"/>
                <w:szCs w:val="24"/>
              </w:rPr>
              <w:softHyphen/>
              <w:t>давать содержание информации адек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ватно постав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softHyphen/>
              <w:t>ленн</w:t>
            </w:r>
            <w:r w:rsidR="00621FDE">
              <w:rPr>
                <w:rStyle w:val="FontStyle14"/>
                <w:i w:val="0"/>
                <w:sz w:val="24"/>
                <w:szCs w:val="24"/>
              </w:rPr>
              <w:t xml:space="preserve">ой цели </w:t>
            </w:r>
            <w:r w:rsidR="00621FDE">
              <w:rPr>
                <w:rStyle w:val="FontStyle14"/>
                <w:i w:val="0"/>
                <w:sz w:val="24"/>
                <w:szCs w:val="24"/>
              </w:rPr>
              <w:lastRenderedPageBreak/>
              <w:t>(сжато, пол</w:t>
            </w:r>
            <w:r w:rsidR="00621FDE">
              <w:rPr>
                <w:rStyle w:val="FontStyle14"/>
                <w:i w:val="0"/>
                <w:sz w:val="24"/>
                <w:szCs w:val="24"/>
              </w:rPr>
              <w:softHyphen/>
              <w:t>но, выбороч</w:t>
            </w:r>
            <w:r w:rsidRPr="00621FDE">
              <w:rPr>
                <w:rStyle w:val="FontStyle14"/>
                <w:i w:val="0"/>
                <w:sz w:val="24"/>
                <w:szCs w:val="24"/>
              </w:rPr>
              <w:t>но)</w:t>
            </w:r>
          </w:p>
        </w:tc>
        <w:tc>
          <w:tcPr>
            <w:tcW w:w="1547" w:type="dxa"/>
          </w:tcPr>
          <w:p w:rsidR="005C1189" w:rsidRPr="004663B1" w:rsidRDefault="00621FDE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5C1189" w:rsidRPr="004663B1" w:rsidRDefault="00621FDE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ответ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(письменно/устно по выбору учащегося)</w:t>
            </w:r>
          </w:p>
        </w:tc>
      </w:tr>
      <w:tr w:rsidR="005C1189" w:rsidRPr="004663B1" w:rsidTr="009941DF">
        <w:tc>
          <w:tcPr>
            <w:tcW w:w="14786" w:type="dxa"/>
            <w:gridSpan w:val="11"/>
            <w:shd w:val="clear" w:color="auto" w:fill="auto"/>
          </w:tcPr>
          <w:p w:rsidR="005C1189" w:rsidRPr="004663B1" w:rsidRDefault="005C1189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А.А.Ахматова</w:t>
            </w:r>
            <w:proofErr w:type="spellEnd"/>
          </w:p>
        </w:tc>
      </w:tr>
      <w:tr w:rsidR="00F11504" w:rsidRPr="004663B1" w:rsidTr="00337EA4">
        <w:tc>
          <w:tcPr>
            <w:tcW w:w="62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Ахматова. Жизнь и творчество. Основные темы лирики. Особенности поэтических образов.</w:t>
            </w:r>
          </w:p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 о личности поэта, о 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ивах и настроениях лирики;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неразрывную связь поэтических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 А. А. Ах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матовой с русской культурой</w:t>
            </w:r>
          </w:p>
        </w:tc>
        <w:tc>
          <w:tcPr>
            <w:tcW w:w="638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vMerge w:val="restart"/>
          </w:tcPr>
          <w:p w:rsidR="00F11504" w:rsidRPr="004663B1" w:rsidRDefault="00F11504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основные вехи жизненного и творческого пути А. А. Ахматовой;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ее стиха (музыкаль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ность интонации)</w:t>
            </w:r>
          </w:p>
        </w:tc>
        <w:tc>
          <w:tcPr>
            <w:tcW w:w="1661" w:type="dxa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ИВС языка в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по-этическом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 и определять их роль</w:t>
            </w:r>
          </w:p>
        </w:tc>
        <w:tc>
          <w:tcPr>
            <w:tcW w:w="166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на¬ходить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источниках различного типа и системати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зировать ее</w:t>
            </w:r>
          </w:p>
        </w:tc>
        <w:tc>
          <w:tcPr>
            <w:tcW w:w="1547" w:type="dxa"/>
            <w:vMerge w:val="restart"/>
          </w:tcPr>
          <w:p w:rsidR="00F11504" w:rsidRPr="004663B1" w:rsidRDefault="00F11504" w:rsidP="0033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аппарат учебника, раздаточный материал, фрагмент </w:t>
            </w:r>
            <w:proofErr w:type="spellStart"/>
            <w:r w:rsidRPr="00CF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="00F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коллекция аудиозаписей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F11504" w:rsidRPr="004663B1" w:rsidTr="00A860A4">
        <w:tc>
          <w:tcPr>
            <w:tcW w:w="62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Ахматова.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Особенности жан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и композиции. Роль эпиграфа, посвящения и эпилога.</w:t>
            </w:r>
          </w:p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создания по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эмы; показать особенности композиционного 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их роль в раскрытии идейно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содержания; 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убить представления о патриотизме и гражданственн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 ли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рики Ахматовой</w:t>
            </w:r>
          </w:p>
        </w:tc>
        <w:tc>
          <w:tcPr>
            <w:tcW w:w="638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vMerge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смысл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на-звания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центральные образы, проблема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  <w:tc>
          <w:tcPr>
            <w:tcW w:w="1661" w:type="dxa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</w:p>
        </w:tc>
        <w:tc>
          <w:tcPr>
            <w:tcW w:w="1661" w:type="dxa"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поставлен¬ной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(сжато, пол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выбо-рочно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vMerge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F1150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A4" w:rsidRPr="004663B1" w:rsidTr="00A860A4"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Р./р. Сочинение по творче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А. А. Ахматовой.</w:t>
            </w:r>
          </w:p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обобщить и проверить знания по теме;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совершенст-вовать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сочинением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тему</w:t>
            </w:r>
          </w:p>
        </w:tc>
        <w:tc>
          <w:tcPr>
            <w:tcW w:w="638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A860A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A860A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сочинения и отбирать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литера¬турный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соответствии с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111B">
              <w:rPr>
                <w:rFonts w:ascii="Times New Roman" w:hAnsi="Times New Roman" w:cs="Times New Roman"/>
                <w:sz w:val="24"/>
                <w:szCs w:val="24"/>
              </w:rPr>
              <w:t>ы¬бранной</w:t>
            </w:r>
            <w:proofErr w:type="spellEnd"/>
            <w:r w:rsidR="008B111B">
              <w:rPr>
                <w:rFonts w:ascii="Times New Roman" w:hAnsi="Times New Roman" w:cs="Times New Roman"/>
                <w:sz w:val="24"/>
                <w:szCs w:val="24"/>
              </w:rPr>
              <w:t xml:space="preserve"> темой; грамотно оформ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лять и излагать его</w:t>
            </w:r>
          </w:p>
        </w:tc>
        <w:tc>
          <w:tcPr>
            <w:tcW w:w="1661" w:type="dxa"/>
          </w:tcPr>
          <w:p w:rsidR="00A860A4" w:rsidRPr="004663B1" w:rsidRDefault="00F1150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</w:t>
            </w:r>
            <w:r w:rsidR="00A860A4" w:rsidRPr="004663B1">
              <w:rPr>
                <w:rFonts w:ascii="Times New Roman" w:hAnsi="Times New Roman" w:cs="Times New Roman"/>
                <w:sz w:val="24"/>
                <w:szCs w:val="24"/>
              </w:rPr>
              <w:t>чинения различных жанров</w:t>
            </w:r>
          </w:p>
        </w:tc>
        <w:tc>
          <w:tcPr>
            <w:tcW w:w="166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текст на за-данную тему</w:t>
            </w:r>
          </w:p>
        </w:tc>
        <w:tc>
          <w:tcPr>
            <w:tcW w:w="1547" w:type="dxa"/>
          </w:tcPr>
          <w:p w:rsidR="00A860A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Цитатный материал к сочинению</w:t>
            </w:r>
          </w:p>
        </w:tc>
        <w:tc>
          <w:tcPr>
            <w:tcW w:w="1757" w:type="dxa"/>
            <w:shd w:val="clear" w:color="auto" w:fill="auto"/>
          </w:tcPr>
          <w:p w:rsidR="00A860A4" w:rsidRPr="004663B1" w:rsidRDefault="00F1150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A860A4" w:rsidRPr="004663B1" w:rsidTr="00A860A4"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A860A4" w:rsidRPr="004663B1" w:rsidRDefault="008B111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 Мандельштам. Историзм поэтического мышления, ассоциативная манера письма. Мифологические и литературные обра</w:t>
            </w:r>
            <w:r w:rsidR="00A860A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в поэзии Мандельш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тама. 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лично</w:t>
            </w:r>
            <w:r w:rsidR="00A860A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и творчеством поэта; показать особенную манеру поэтического письма;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художествен</w:t>
            </w:r>
            <w:r w:rsidR="00A860A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 произведений</w:t>
            </w:r>
          </w:p>
        </w:tc>
        <w:tc>
          <w:tcPr>
            <w:tcW w:w="638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A860A4" w:rsidRPr="004663B1" w:rsidRDefault="008B111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репродуктивная</w:t>
            </w:r>
          </w:p>
        </w:tc>
        <w:tc>
          <w:tcPr>
            <w:tcW w:w="1494" w:type="dxa"/>
            <w:shd w:val="clear" w:color="auto" w:fill="auto"/>
          </w:tcPr>
          <w:p w:rsidR="00A860A4" w:rsidRPr="004663B1" w:rsidRDefault="008B111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жизненного и творческого пути поэта; особенности стиля</w:t>
            </w:r>
          </w:p>
        </w:tc>
        <w:tc>
          <w:tcPr>
            <w:tcW w:w="1661" w:type="dxa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ИВС языка в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по-этическом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 и определять их роль</w:t>
            </w:r>
          </w:p>
        </w:tc>
        <w:tc>
          <w:tcPr>
            <w:tcW w:w="166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выками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-боты с раз-личными источниками информации</w:t>
            </w:r>
          </w:p>
        </w:tc>
        <w:tc>
          <w:tcPr>
            <w:tcW w:w="1547" w:type="dxa"/>
          </w:tcPr>
          <w:p w:rsidR="00A860A4" w:rsidRPr="004663B1" w:rsidRDefault="008B111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A860A4" w:rsidRPr="004663B1" w:rsidRDefault="008B111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проблемный вопрос</w:t>
            </w:r>
          </w:p>
        </w:tc>
      </w:tr>
      <w:tr w:rsidR="00A860A4" w:rsidRPr="004663B1" w:rsidTr="00A860A4"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Цветаева. О</w:t>
            </w:r>
            <w:r w:rsidR="001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темы творчества. Своеоб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 поэтического стиля.</w:t>
            </w:r>
          </w:p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обозначить основные  темы и мотивы цветае</w:t>
            </w:r>
            <w:r w:rsidR="001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вской лирики; разобраться в особенностях поэтического тек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увид</w:t>
            </w:r>
            <w:r w:rsidR="001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своеобразие </w:t>
            </w:r>
            <w:r w:rsidR="0011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лирической героини произве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638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A860A4" w:rsidRPr="004663B1" w:rsidRDefault="001122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творческая</w:t>
            </w:r>
          </w:p>
        </w:tc>
        <w:tc>
          <w:tcPr>
            <w:tcW w:w="1494" w:type="dxa"/>
            <w:shd w:val="clear" w:color="auto" w:fill="auto"/>
          </w:tcPr>
          <w:p w:rsidR="00A860A4" w:rsidRPr="004663B1" w:rsidRDefault="001122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(творческие работы учащихся)</w:t>
            </w:r>
          </w:p>
        </w:tc>
        <w:tc>
          <w:tcPr>
            <w:tcW w:w="1474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основные мотивы лирики М. И. Цветаевой</w:t>
            </w:r>
          </w:p>
        </w:tc>
        <w:tc>
          <w:tcPr>
            <w:tcW w:w="1661" w:type="dxa"/>
          </w:tcPr>
          <w:p w:rsidR="00A860A4" w:rsidRPr="004663B1" w:rsidRDefault="0011221F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ИВС языка в по</w:t>
            </w:r>
            <w:r w:rsidR="00A860A4" w:rsidRPr="004663B1">
              <w:rPr>
                <w:rFonts w:ascii="Times New Roman" w:hAnsi="Times New Roman" w:cs="Times New Roman"/>
                <w:sz w:val="24"/>
                <w:szCs w:val="24"/>
              </w:rPr>
              <w:t>этическом тексте и определять их роль</w:t>
            </w:r>
          </w:p>
        </w:tc>
        <w:tc>
          <w:tcPr>
            <w:tcW w:w="166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адекватно</w:t>
            </w:r>
            <w:r w:rsidR="0011221F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 (сжато, пол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выбо-рочно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A860A4" w:rsidRPr="004663B1" w:rsidRDefault="001122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A860A4" w:rsidRPr="004663B1" w:rsidRDefault="0011221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A860A4" w:rsidRPr="004663B1" w:rsidTr="00A860A4"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В. Набокова</w:t>
            </w:r>
          </w:p>
        </w:tc>
        <w:tc>
          <w:tcPr>
            <w:tcW w:w="638" w:type="dxa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A860A4" w:rsidRPr="004663B1" w:rsidRDefault="000B359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репродуктивная</w:t>
            </w:r>
          </w:p>
        </w:tc>
        <w:tc>
          <w:tcPr>
            <w:tcW w:w="1494" w:type="dxa"/>
            <w:shd w:val="clear" w:color="auto" w:fill="auto"/>
          </w:tcPr>
          <w:p w:rsidR="00A860A4" w:rsidRPr="004663B1" w:rsidRDefault="000B359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474" w:type="dxa"/>
            <w:shd w:val="clear" w:color="auto" w:fill="auto"/>
          </w:tcPr>
          <w:p w:rsidR="00A860A4" w:rsidRPr="00210D81" w:rsidRDefault="00A860A4" w:rsidP="000B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81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биографию писателя. </w:t>
            </w:r>
            <w:r w:rsidR="0011221F">
              <w:rPr>
                <w:rFonts w:ascii="Times New Roman" w:hAnsi="Times New Roman" w:cs="Times New Roman"/>
                <w:sz w:val="24"/>
                <w:szCs w:val="24"/>
              </w:rPr>
              <w:t>Уметь выступать с устным сообще</w:t>
            </w:r>
            <w:r w:rsidRPr="00210D8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661" w:type="dxa"/>
          </w:tcPr>
          <w:p w:rsidR="00A860A4" w:rsidRPr="00210D81" w:rsidRDefault="00A860A4" w:rsidP="000B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81">
              <w:rPr>
                <w:rFonts w:ascii="Times New Roman" w:hAnsi="Times New Roman" w:cs="Times New Roman"/>
                <w:sz w:val="24"/>
                <w:szCs w:val="24"/>
              </w:rPr>
              <w:t>Уметь обосновать свое отношение к писателю и его произведениям</w:t>
            </w:r>
          </w:p>
        </w:tc>
        <w:tc>
          <w:tcPr>
            <w:tcW w:w="1661" w:type="dxa"/>
            <w:shd w:val="clear" w:color="auto" w:fill="auto"/>
          </w:tcPr>
          <w:p w:rsidR="00A860A4" w:rsidRPr="00210D81" w:rsidRDefault="00A860A4" w:rsidP="000B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8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210D81">
              <w:rPr>
                <w:rFonts w:ascii="Times New Roman" w:hAnsi="Times New Roman" w:cs="Times New Roman"/>
                <w:sz w:val="24"/>
                <w:szCs w:val="24"/>
              </w:rPr>
              <w:t>нахо-</w:t>
            </w:r>
            <w:r w:rsidR="0011221F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proofErr w:type="gramEnd"/>
            <w:r w:rsidR="0011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21F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="0011221F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 в источниках раз</w:t>
            </w:r>
            <w:r w:rsidRPr="00210D81">
              <w:rPr>
                <w:rFonts w:ascii="Times New Roman" w:hAnsi="Times New Roman" w:cs="Times New Roman"/>
                <w:sz w:val="24"/>
                <w:szCs w:val="24"/>
              </w:rPr>
              <w:t>личного типа</w:t>
            </w:r>
          </w:p>
        </w:tc>
        <w:tc>
          <w:tcPr>
            <w:tcW w:w="1547" w:type="dxa"/>
          </w:tcPr>
          <w:p w:rsidR="00A860A4" w:rsidRPr="004663B1" w:rsidRDefault="000B359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A860A4" w:rsidRPr="004663B1" w:rsidRDefault="000B359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проблемный вопрос</w:t>
            </w:r>
          </w:p>
        </w:tc>
      </w:tr>
      <w:tr w:rsidR="00A860A4" w:rsidRPr="004663B1" w:rsidTr="009941DF">
        <w:tc>
          <w:tcPr>
            <w:tcW w:w="14786" w:type="dxa"/>
            <w:gridSpan w:val="11"/>
            <w:shd w:val="clear" w:color="auto" w:fill="auto"/>
          </w:tcPr>
          <w:p w:rsidR="00A860A4" w:rsidRPr="004663B1" w:rsidRDefault="00A860A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М.А.Шолохов</w:t>
            </w:r>
            <w:proofErr w:type="spellEnd"/>
          </w:p>
        </w:tc>
      </w:tr>
      <w:tr w:rsidR="00F51A23" w:rsidRPr="004663B1" w:rsidTr="00A860A4"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Шолохов. Жизнь и творчество. «Донские рассказы»</w:t>
            </w:r>
          </w:p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учащих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личностью писателя, его творческой судьбой; дать представление о значении</w:t>
            </w:r>
          </w:p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 произведений, о полеми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вокруг авторства</w:t>
            </w:r>
          </w:p>
        </w:tc>
        <w:tc>
          <w:tcPr>
            <w:tcW w:w="638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творческая</w:t>
            </w:r>
          </w:p>
        </w:tc>
        <w:tc>
          <w:tcPr>
            <w:tcW w:w="1494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(сообщения учащихся)</w:t>
            </w:r>
          </w:p>
        </w:tc>
        <w:tc>
          <w:tcPr>
            <w:tcW w:w="1474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биографию писателя. Уметь выступать с устным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сообще¬нием</w:t>
            </w:r>
            <w:proofErr w:type="spellEnd"/>
          </w:p>
        </w:tc>
        <w:tc>
          <w:tcPr>
            <w:tcW w:w="1661" w:type="dxa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обосновать свое отношение к писателю и его произведениям</w:t>
            </w:r>
          </w:p>
        </w:tc>
        <w:tc>
          <w:tcPr>
            <w:tcW w:w="166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те¬ме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источ¬никах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раз¬личного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47" w:type="dxa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фрагменты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F51A23" w:rsidRPr="004663B1" w:rsidRDefault="00F51A23" w:rsidP="00F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на проблемный вопрос</w:t>
            </w:r>
          </w:p>
        </w:tc>
      </w:tr>
      <w:tr w:rsidR="00F51A23" w:rsidRPr="004663B1" w:rsidTr="00A860A4"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51A23" w:rsidRPr="004663B1" w:rsidRDefault="0031613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созда</w:t>
            </w:r>
            <w:r w:rsidR="00F51A23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романа «Тихий Дон».</w:t>
            </w:r>
          </w:p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проследить творческую судьбу романа «Тихий Дон»; представить широту эпического повествования, систему образов, основные темы произведения</w:t>
            </w:r>
          </w:p>
        </w:tc>
        <w:tc>
          <w:tcPr>
            <w:tcW w:w="638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F51A23" w:rsidRPr="004663B1" w:rsidRDefault="0031613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F51A23" w:rsidRPr="004663B1" w:rsidRDefault="0031613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историю создания, смысл названия романа, жанровые и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компо-зиционные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особен¬ности</w:t>
            </w:r>
            <w:proofErr w:type="spellEnd"/>
          </w:p>
        </w:tc>
        <w:tc>
          <w:tcPr>
            <w:tcW w:w="1661" w:type="dxa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постигать содержание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произ¬ведения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синтези¬рующем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уровне (концепция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произ¬ведения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целом)</w:t>
            </w:r>
          </w:p>
        </w:tc>
        <w:tc>
          <w:tcPr>
            <w:tcW w:w="166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нахо-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инфор-мацию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 за-данной теме,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систематизи-ровать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обо-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бщать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</w:p>
        </w:tc>
        <w:tc>
          <w:tcPr>
            <w:tcW w:w="1547" w:type="dxa"/>
          </w:tcPr>
          <w:p w:rsidR="00F51A23" w:rsidRPr="004663B1" w:rsidRDefault="0031613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1757" w:type="dxa"/>
            <w:shd w:val="clear" w:color="auto" w:fill="auto"/>
          </w:tcPr>
          <w:p w:rsidR="00F51A23" w:rsidRPr="004663B1" w:rsidRDefault="0031613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анализ</w:t>
            </w:r>
          </w:p>
        </w:tc>
      </w:tr>
      <w:tr w:rsidR="00F51A23" w:rsidRPr="004663B1" w:rsidTr="00A860A4"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жизни </w:t>
            </w:r>
            <w:r w:rsidR="004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казаков на страницах ро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 «Тихий Дон».</w:t>
            </w:r>
          </w:p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показать, что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-мерности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крыва-ются</w:t>
            </w:r>
            <w:proofErr w:type="spellEnd"/>
            <w:r w:rsidR="004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в историче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событиях, но и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фактах частной жизни на примере изображения Шолоховым казачьих семей</w:t>
            </w:r>
          </w:p>
        </w:tc>
        <w:tc>
          <w:tcPr>
            <w:tcW w:w="638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F51A23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F51A23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главных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ге¬роев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, основные сюжетные линии</w:t>
            </w:r>
          </w:p>
        </w:tc>
        <w:tc>
          <w:tcPr>
            <w:tcW w:w="1661" w:type="dxa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составлять характеристику группы персонажей</w:t>
            </w:r>
          </w:p>
        </w:tc>
        <w:tc>
          <w:tcPr>
            <w:tcW w:w="1661" w:type="dxa"/>
            <w:shd w:val="clear" w:color="auto" w:fill="auto"/>
          </w:tcPr>
          <w:p w:rsidR="00F51A23" w:rsidRPr="004663B1" w:rsidRDefault="00F51A2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ори-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по-токах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выде-лять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них главное</w:t>
            </w:r>
          </w:p>
        </w:tc>
        <w:tc>
          <w:tcPr>
            <w:tcW w:w="1547" w:type="dxa"/>
          </w:tcPr>
          <w:p w:rsidR="00F51A23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х/ф «Тихий Дон»</w:t>
            </w:r>
          </w:p>
        </w:tc>
        <w:tc>
          <w:tcPr>
            <w:tcW w:w="1757" w:type="dxa"/>
            <w:shd w:val="clear" w:color="auto" w:fill="auto"/>
          </w:tcPr>
          <w:p w:rsidR="00F51A23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учащихся</w:t>
            </w:r>
          </w:p>
        </w:tc>
      </w:tr>
      <w:tr w:rsidR="004B283F" w:rsidRPr="004663B1" w:rsidTr="00A860A4">
        <w:tc>
          <w:tcPr>
            <w:tcW w:w="621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«Чудовищная нелепица войны» в изображении М. А. Шолохова.</w:t>
            </w:r>
          </w:p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развитие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гу-манистических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адиций русской литературы в изображении войны и ее влия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человека</w:t>
            </w:r>
          </w:p>
        </w:tc>
        <w:tc>
          <w:tcPr>
            <w:tcW w:w="638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4B283F" w:rsidRPr="004663B1" w:rsidRDefault="004B283F" w:rsidP="00F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4B283F" w:rsidRPr="004663B1" w:rsidRDefault="00207F50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</w:t>
            </w:r>
            <w:r w:rsidR="004B283F" w:rsidRPr="004663B1">
              <w:rPr>
                <w:rFonts w:ascii="Times New Roman" w:hAnsi="Times New Roman" w:cs="Times New Roman"/>
                <w:sz w:val="24"/>
                <w:szCs w:val="24"/>
              </w:rPr>
              <w:t>вать место и роль отдельного эпизода в архитектонике произведения</w:t>
            </w:r>
          </w:p>
        </w:tc>
        <w:tc>
          <w:tcPr>
            <w:tcW w:w="1661" w:type="dxa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207F50">
              <w:rPr>
                <w:rFonts w:ascii="Times New Roman" w:hAnsi="Times New Roman" w:cs="Times New Roman"/>
                <w:sz w:val="24"/>
                <w:szCs w:val="24"/>
              </w:rPr>
              <w:t>ь особенности языка, стиля писа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61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осоз-нанно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информацию,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распростра-няемую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 каналам СМИ</w:t>
            </w:r>
          </w:p>
        </w:tc>
        <w:tc>
          <w:tcPr>
            <w:tcW w:w="1547" w:type="dxa"/>
          </w:tcPr>
          <w:p w:rsidR="004B283F" w:rsidRPr="004663B1" w:rsidRDefault="004B283F" w:rsidP="00F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х/ф «Тихий Дон»</w:t>
            </w:r>
          </w:p>
        </w:tc>
        <w:tc>
          <w:tcPr>
            <w:tcW w:w="1757" w:type="dxa"/>
            <w:shd w:val="clear" w:color="auto" w:fill="auto"/>
          </w:tcPr>
          <w:p w:rsidR="004B283F" w:rsidRPr="004663B1" w:rsidRDefault="004B283F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 на проблемный вопрос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мире, расколотом на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двое». Гражданска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война на Дону. Трагедия Григо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Мелехова.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отметить гражданское и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писательское мужество Шолохова, одним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сказавшего правду о гражданской войне как о трагедии народа; показать неиз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бежность трагичности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Мелехова, связь этой тра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гедии с судьбой общества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F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выступать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стным сообщени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формулировать собственные ценностные ориенти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языка, стиля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писа¬теля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 адекватно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по-ставленной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цели (сжато, полно, вы-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борочно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и устные сообщения учащихся о судьбе Григория Мелехова (возможна характеристика других героев/по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 учащегося)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Р./р. Сочинение по творче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М. А. Шолохова.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знания по теме; совершенст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навыки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над сочинением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тему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866814" w:rsidRPr="004663B1" w:rsidRDefault="00CC2D9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CC2D9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план сочинения и отбирать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литера¬турн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в соответствии с выбранной темой;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лять и излагать его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со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чинения различных жанров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текст на за-данную тему</w:t>
            </w:r>
          </w:p>
        </w:tc>
        <w:tc>
          <w:tcPr>
            <w:tcW w:w="1547" w:type="dxa"/>
          </w:tcPr>
          <w:p w:rsidR="00866814" w:rsidRPr="004663B1" w:rsidRDefault="00CC2D9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сочинения</w:t>
            </w:r>
          </w:p>
        </w:tc>
        <w:tc>
          <w:tcPr>
            <w:tcW w:w="1757" w:type="dxa"/>
            <w:shd w:val="clear" w:color="auto" w:fill="auto"/>
          </w:tcPr>
          <w:p w:rsidR="00866814" w:rsidRPr="004663B1" w:rsidRDefault="00CC2D9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866814" w:rsidRPr="004663B1" w:rsidTr="009941DF">
        <w:tc>
          <w:tcPr>
            <w:tcW w:w="14786" w:type="dxa"/>
            <w:gridSpan w:val="11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 о Великой Отечественной войне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о Великой Отечественной войне Цель: дать понятие о поэзии;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духовные 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поэти-ческие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истоки; 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жизнью и творчест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поэтов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творческая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поэзии. Уметь выступать с устным сообщением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выделять из</w:t>
            </w:r>
            <w:r w:rsidR="00AC5BB3">
              <w:rPr>
                <w:rFonts w:ascii="Times New Roman" w:hAnsi="Times New Roman" w:cs="Times New Roman"/>
                <w:sz w:val="24"/>
                <w:szCs w:val="24"/>
              </w:rPr>
              <w:t>образительные средства и опреде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C5BB3">
              <w:rPr>
                <w:rFonts w:ascii="Times New Roman" w:hAnsi="Times New Roman" w:cs="Times New Roman"/>
                <w:sz w:val="24"/>
                <w:szCs w:val="24"/>
              </w:rPr>
              <w:t>ть их роль в художественном тек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коллекция аудиозаписей</w:t>
            </w: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Лейтенантская проза.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В.Быков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Повесть «Сотников». 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В.Кондратьев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«Сашка». Нравственная проблематика произведения. Цель: дать характеристику основным героям пов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ести; 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авторскую позицию и способы ее выражения в произведении; просле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мастерство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анализа писателя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3" w:type="dxa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произведение с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конкретно-истори¬ческой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по заданной теме в источ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никах </w:t>
            </w:r>
            <w:proofErr w:type="gramStart"/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раз-личного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и передавать ее соответственно по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ставленной</w:t>
            </w:r>
          </w:p>
        </w:tc>
        <w:tc>
          <w:tcPr>
            <w:tcW w:w="1547" w:type="dxa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866814" w:rsidRPr="004663B1" w:rsidRDefault="00AC5BB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Сопоставительная характеристика персонажей</w:t>
            </w:r>
          </w:p>
        </w:tc>
      </w:tr>
      <w:tr w:rsidR="00866814" w:rsidRPr="004663B1" w:rsidTr="009941DF">
        <w:tc>
          <w:tcPr>
            <w:tcW w:w="14786" w:type="dxa"/>
            <w:gridSpan w:val="11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Литература второй половины </w:t>
            </w: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русской литературы второй половины XX в. Новое понимание русской истории. Постановка острых нравственных 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социаль¬ных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проблем. Поиск нравственного идеала. Поэзия 60- годов.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общую характеристику 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процесса второй половины 20 века, ввести понят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«</w:t>
            </w:r>
            <w:proofErr w:type="gramStart"/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proofErr w:type="spellStart"/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proofErr w:type="gramEnd"/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проза, «городская» проза, «лагерная» тема; показать роль литерату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в духовном обновлении общества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основные сюжетные линии, главных героев, смысл названия. Уметь выступать с устным сообщением</w:t>
            </w:r>
          </w:p>
        </w:tc>
        <w:tc>
          <w:tcPr>
            <w:tcW w:w="1661" w:type="dxa"/>
          </w:tcPr>
          <w:p w:rsidR="00866814" w:rsidRPr="004663B1" w:rsidRDefault="0098753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сопоставлять трактовку темы разными авто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рами, вести диалог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Твардовски</w:t>
            </w:r>
            <w:r w:rsidR="0098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proofErr w:type="spellStart"/>
            <w:proofErr w:type="gramStart"/>
            <w:r w:rsidR="0098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Фило-софская</w:t>
            </w:r>
            <w:proofErr w:type="spellEnd"/>
            <w:proofErr w:type="gramEnd"/>
            <w:r w:rsidR="0098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лирика. Тема па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мяти в лирике поэта.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эв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олюцию лирики Твардовского, осо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лирического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героя, гражданское мужество по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эта;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жанровые особенности и идейное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со-держание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лирики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основные мотивы лирики А. Т. Твардовского. Ум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еть выступать с устным сообщени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ИВС и определять их роль в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художе-ственном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98753D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адек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авленной цели (полно, сжато, вы</w:t>
            </w:r>
            <w:r w:rsidR="00866814" w:rsidRPr="004663B1">
              <w:rPr>
                <w:rFonts w:ascii="Times New Roman" w:hAnsi="Times New Roman" w:cs="Times New Roman"/>
                <w:sz w:val="24"/>
                <w:szCs w:val="24"/>
              </w:rPr>
              <w:t>борочно)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Пастернак. Жизнь и творчество. Лирика.</w:t>
            </w:r>
          </w:p>
          <w:p w:rsidR="00866814" w:rsidRPr="004663B1" w:rsidRDefault="00CC2D9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учащих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биографией писателя, разнообразием дарований его творческой натуры; дать представление о творчестве Пастернака-поэта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этапы жизни 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твор¬чества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Б. Л.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Пас¬тернака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; тематику и особенности его лирики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мотивы лирики Б. Л. Пастернака. 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анализиро¬вать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</w:t>
            </w: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про-изведение</w:t>
            </w:r>
            <w:proofErr w:type="gramEnd"/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Пастернак. Роман «Доктор Живаго»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</w:t>
            </w:r>
            <w:r w:rsidR="00CC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ор) Тема интеллигенции и револю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учащих¬ся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судьбой романа; дать представление о взглядах Пастернака на проблему места и роли человека в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-тории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показать гуманизм этих взглядов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создания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произве¬дения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, жанровое своеобразие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анализиро¬вать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эпизод и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объ-яснять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его связь с проблематикой произведения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ин-формацию адекватно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по-ставленной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цели (сжато, полно, вы-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борочно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Солженицын. «Один день Ивана Денисовича». «Архипелаг ГУЛА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Г» Тема трагической судьбы человека в тоталитарном госу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дарстве.</w:t>
            </w:r>
          </w:p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публици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рассказа, обраще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читателю; вызывать эмоциональны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отклик при анализе рассказа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произведение с конкретно-истори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ческой ситуацией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Т. Шаламов. Жизнь и творчество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писателя. История создания книги «Ко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лымские рассказы».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учащ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с личностью писателя; пока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своеобразие раскр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 «лагерной» темы в его творчестве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еть выделять в тексте нравствен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о-идеологические проблемы и формулировать собст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нные ценностные ориентиры по от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ношению к ним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осоз-нанно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информацию, получаемую 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по каналам СМИ; </w:t>
            </w:r>
            <w:proofErr w:type="spellStart"/>
            <w:r w:rsidR="0098753D">
              <w:rPr>
                <w:rFonts w:ascii="Times New Roman" w:hAnsi="Times New Roman" w:cs="Times New Roman"/>
                <w:sz w:val="24"/>
                <w:szCs w:val="24"/>
              </w:rPr>
              <w:t>нахо¬дить</w:t>
            </w:r>
            <w:proofErr w:type="spellEnd"/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мацию по за данной теме в источниках различного типа и пере-давать ее со-ответственно поставленной цели (кратко, полно, тезис-но)</w:t>
            </w:r>
            <w:proofErr w:type="gramEnd"/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Рубцов. Своеобразие художественного мира поэта.</w:t>
            </w:r>
          </w:p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определить особенности лирических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Рубцова; дать поня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термина «тихая лирика»; показать связь с русскими литературными традициями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 поэта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ИВС языка в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по-этическом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тексте и определять их роль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Распутин. Повесть «Прощание с 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Матёрой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Тема памяти и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преемст¬венности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поколений.</w:t>
            </w:r>
          </w:p>
          <w:p w:rsidR="00866814" w:rsidRPr="004663B1" w:rsidRDefault="0098753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проблема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повести и ее связь с традициями классической русской прозы, разобрать смысл образов-символов в повести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стиля писателя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е-редавать</w:t>
            </w:r>
            <w:proofErr w:type="spellEnd"/>
            <w:proofErr w:type="gramEnd"/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адек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ватно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по-ставленной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цели (полно, сжато,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вы¬борочно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прозы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В.Астафьева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«Печальный детектив», «Цар</w:t>
            </w:r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рыба» Цель: определить проблема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повести и ее связь с традициями классической русской прозы, разобрать смысл образов-символов в повести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главных героев, основные 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стиля писателя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proofErr w:type="gramStart"/>
            <w:r w:rsidR="0098753D">
              <w:rPr>
                <w:rFonts w:ascii="Times New Roman" w:hAnsi="Times New Roman" w:cs="Times New Roman"/>
                <w:sz w:val="24"/>
                <w:szCs w:val="24"/>
              </w:rPr>
              <w:t>пе-редавать</w:t>
            </w:r>
            <w:proofErr w:type="spellEnd"/>
            <w:proofErr w:type="gramEnd"/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адек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ватно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98753D">
              <w:rPr>
                <w:rFonts w:ascii="Times New Roman" w:hAnsi="Times New Roman" w:cs="Times New Roman"/>
                <w:sz w:val="24"/>
                <w:szCs w:val="24"/>
              </w:rPr>
              <w:t>авленной</w:t>
            </w:r>
            <w:proofErr w:type="spellEnd"/>
            <w:r w:rsidR="0098753D">
              <w:rPr>
                <w:rFonts w:ascii="Times New Roman" w:hAnsi="Times New Roman" w:cs="Times New Roman"/>
                <w:sz w:val="24"/>
                <w:szCs w:val="24"/>
              </w:rPr>
              <w:t xml:space="preserve"> цели (полно, сжато, вы</w:t>
            </w: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борочно)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Бродский. Своеобразие поэтического мышле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поэта.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обзор творчества поэта; определить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особенно¬сти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лирики; познакомить с основами поэтики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особенности лирики поэта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Ш. Окуджава. Особенности «бардовской» по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эзии.</w:t>
            </w:r>
          </w:p>
          <w:p w:rsidR="00866814" w:rsidRPr="004663B1" w:rsidRDefault="006818A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опреде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«бардовская» поэзия; определить место авторской песни в 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 литератур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 и музыкальной культуры страны; показать значение творчества Б. Окуджавы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866814" w:rsidRPr="004663B1" w:rsidRDefault="006818A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2B4479" w:rsidRDefault="00866814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2B4479">
              <w:rPr>
                <w:rStyle w:val="FontStyle13"/>
                <w:b w:val="0"/>
                <w:sz w:val="24"/>
                <w:szCs w:val="24"/>
              </w:rPr>
              <w:t>Знать</w:t>
            </w:r>
            <w:r w:rsidRPr="002B4479">
              <w:rPr>
                <w:rStyle w:val="FontStyle13"/>
                <w:b w:val="0"/>
                <w:i/>
                <w:sz w:val="24"/>
                <w:szCs w:val="24"/>
              </w:rPr>
              <w:t xml:space="preserve"> 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t>основные темы лирики поэта; понятие «бардов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ская» лирика</w:t>
            </w:r>
          </w:p>
          <w:p w:rsidR="00866814" w:rsidRPr="004663B1" w:rsidRDefault="00866814" w:rsidP="004663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866814" w:rsidRPr="002B4479" w:rsidRDefault="00866814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2B4479">
              <w:rPr>
                <w:rStyle w:val="FontStyle13"/>
                <w:b w:val="0"/>
                <w:sz w:val="24"/>
                <w:szCs w:val="24"/>
              </w:rPr>
              <w:t>Уметь</w:t>
            </w:r>
            <w:r w:rsidRPr="002B4479">
              <w:rPr>
                <w:rStyle w:val="FontStyle13"/>
                <w:b w:val="0"/>
                <w:i/>
                <w:sz w:val="24"/>
                <w:szCs w:val="24"/>
              </w:rPr>
              <w:t xml:space="preserve"> 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t>анализиро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вать стилистиче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с</w:t>
            </w:r>
            <w:r w:rsidR="002B4479" w:rsidRPr="002B4479">
              <w:rPr>
                <w:rStyle w:val="FontStyle14"/>
                <w:i w:val="0"/>
                <w:sz w:val="24"/>
                <w:szCs w:val="24"/>
              </w:rPr>
              <w:t>кие особенности «бардовской» ли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t>рики</w:t>
            </w:r>
          </w:p>
          <w:p w:rsidR="00866814" w:rsidRPr="004663B1" w:rsidRDefault="00866814" w:rsidP="004663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66814" w:rsidRPr="002B4479" w:rsidRDefault="00866814" w:rsidP="004663B1">
            <w:pPr>
              <w:pStyle w:val="a8"/>
              <w:rPr>
                <w:rStyle w:val="FontStyle14"/>
                <w:i w:val="0"/>
                <w:sz w:val="24"/>
                <w:szCs w:val="24"/>
              </w:rPr>
            </w:pPr>
            <w:r w:rsidRPr="002B4479">
              <w:rPr>
                <w:rStyle w:val="FontStyle13"/>
                <w:b w:val="0"/>
                <w:sz w:val="24"/>
                <w:szCs w:val="24"/>
              </w:rPr>
              <w:t>Умет</w:t>
            </w:r>
            <w:r w:rsidRPr="002B4479">
              <w:rPr>
                <w:rStyle w:val="FontStyle13"/>
                <w:b w:val="0"/>
                <w:i/>
                <w:sz w:val="24"/>
                <w:szCs w:val="24"/>
              </w:rPr>
              <w:t>ь</w:t>
            </w:r>
            <w:r w:rsidRPr="002B4479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t>само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стоятельно находить, анализиро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вать и систе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матизировать необходимую для ре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шения учеб</w:t>
            </w:r>
            <w:r w:rsidRPr="002B4479">
              <w:rPr>
                <w:rStyle w:val="FontStyle14"/>
                <w:i w:val="0"/>
                <w:sz w:val="24"/>
                <w:szCs w:val="24"/>
              </w:rPr>
              <w:softHyphen/>
              <w:t>ных задач информацию</w:t>
            </w:r>
          </w:p>
          <w:p w:rsidR="00866814" w:rsidRPr="004663B1" w:rsidRDefault="00866814" w:rsidP="004663B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6818A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аудиозаписей, презентация, фрагменты документального фильма</w:t>
            </w:r>
          </w:p>
        </w:tc>
        <w:tc>
          <w:tcPr>
            <w:tcW w:w="1757" w:type="dxa"/>
            <w:shd w:val="clear" w:color="auto" w:fill="auto"/>
          </w:tcPr>
          <w:p w:rsidR="00866814" w:rsidRPr="004663B1" w:rsidRDefault="006818AA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«Городская» проза в современной литературе. Ю. </w:t>
            </w:r>
            <w:proofErr w:type="spell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В.Трифонов</w:t>
            </w:r>
            <w:proofErr w:type="spell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«Вечные» темы и нравственные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в повести «О</w:t>
            </w:r>
            <w:r w:rsidR="0067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бмен» Цель: познакомить с лично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писателя; дать понятие о своеобразии его стиля;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ра-зобраться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проблема</w:t>
            </w:r>
            <w:r w:rsidR="0051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произведения, его художест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образах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3" w:type="dxa"/>
          </w:tcPr>
          <w:p w:rsidR="00866814" w:rsidRPr="004663B1" w:rsidRDefault="0067252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67252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находить, анализировать и систематизировать необходимую информацию</w:t>
            </w: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814" w:rsidRPr="004663B1" w:rsidRDefault="0067252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7" w:type="dxa"/>
            <w:shd w:val="clear" w:color="auto" w:fill="auto"/>
          </w:tcPr>
          <w:p w:rsidR="00866814" w:rsidRPr="004663B1" w:rsidRDefault="0067252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Вампилов. Современ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драматургия. Психоло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гизм пьесы «Утиная охота».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значение драматургии А. В. Вампилова для русской литературы; обозначить художественные особенности </w:t>
            </w: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пьесы «Утиная охота»</w:t>
            </w:r>
          </w:p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</w:tcPr>
          <w:p w:rsidR="00866814" w:rsidRPr="004663B1" w:rsidRDefault="00CF3A3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684E3D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Знать главных героев, основные сюжетные линии, смысл названия</w:t>
            </w:r>
          </w:p>
        </w:tc>
        <w:tc>
          <w:tcPr>
            <w:tcW w:w="1547" w:type="dxa"/>
          </w:tcPr>
          <w:p w:rsidR="00866814" w:rsidRPr="004663B1" w:rsidRDefault="00CF3A3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866814" w:rsidRPr="004663B1" w:rsidRDefault="00CF3A30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ответ на проблемный вопрос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Гамзатов. Соотношение национального и </w:t>
            </w:r>
            <w:proofErr w:type="spellStart"/>
            <w:proofErr w:type="gramStart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общече-ловеческого</w:t>
            </w:r>
            <w:proofErr w:type="spellEnd"/>
            <w:proofErr w:type="gramEnd"/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лирике поэта.</w:t>
            </w:r>
          </w:p>
          <w:p w:rsidR="00866814" w:rsidRPr="004663B1" w:rsidRDefault="00515FCB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понятие о поэти</w:t>
            </w:r>
            <w:r w:rsidR="00866814"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мире Р. Гамзатова; определить изобразительно-выразительные средства его поэзии; воспитывать чувство уважения к культуре других народов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866814" w:rsidRPr="004663B1" w:rsidRDefault="000B1D3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866814" w:rsidRPr="004663B1" w:rsidRDefault="000B1D3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анали-зировать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системати-зировать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не-обходимую д</w:t>
            </w:r>
            <w:r w:rsidR="00FA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учебных задач инфор</w:t>
            </w:r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</w:p>
        </w:tc>
        <w:tc>
          <w:tcPr>
            <w:tcW w:w="1547" w:type="dxa"/>
          </w:tcPr>
          <w:p w:rsidR="00866814" w:rsidRPr="004663B1" w:rsidRDefault="000B1D33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аудиозаписей, презентация</w:t>
            </w:r>
          </w:p>
        </w:tc>
        <w:tc>
          <w:tcPr>
            <w:tcW w:w="1757" w:type="dxa"/>
            <w:shd w:val="clear" w:color="auto" w:fill="auto"/>
          </w:tcPr>
          <w:p w:rsidR="00866814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творческих работ учащихся</w:t>
            </w:r>
          </w:p>
        </w:tc>
      </w:tr>
      <w:tr w:rsidR="00866814" w:rsidRPr="004663B1" w:rsidTr="00A860A4"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литературная ситуация (обзорное изучение)</w:t>
            </w:r>
          </w:p>
        </w:tc>
        <w:tc>
          <w:tcPr>
            <w:tcW w:w="638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866814" w:rsidRPr="00584443" w:rsidRDefault="00866814" w:rsidP="005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Знать главных героев, основные сюжетные линии, </w:t>
            </w:r>
            <w:r w:rsidRPr="005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названия</w:t>
            </w:r>
          </w:p>
        </w:tc>
        <w:tc>
          <w:tcPr>
            <w:tcW w:w="1661" w:type="dxa"/>
          </w:tcPr>
          <w:p w:rsidR="00866814" w:rsidRPr="00584443" w:rsidRDefault="00866814" w:rsidP="005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866814" w:rsidRPr="00584443" w:rsidRDefault="00866814" w:rsidP="0058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анали-зировать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системати-зировать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Pr="005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обходимую д</w:t>
            </w:r>
            <w:r w:rsidR="00FA3866">
              <w:rPr>
                <w:rFonts w:ascii="Times New Roman" w:hAnsi="Times New Roman" w:cs="Times New Roman"/>
                <w:sz w:val="24"/>
                <w:szCs w:val="24"/>
              </w:rPr>
              <w:t>ля решения учебных задач инфор</w:t>
            </w:r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</w:tc>
        <w:tc>
          <w:tcPr>
            <w:tcW w:w="1547" w:type="dxa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866814" w:rsidRPr="004663B1" w:rsidRDefault="00866814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66" w:rsidRPr="004663B1" w:rsidTr="00A860A4">
        <w:tc>
          <w:tcPr>
            <w:tcW w:w="62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конца 20-начала 21 века</w:t>
            </w:r>
          </w:p>
        </w:tc>
        <w:tc>
          <w:tcPr>
            <w:tcW w:w="638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FA3866" w:rsidRPr="00584443" w:rsidRDefault="00FA3866" w:rsidP="00FA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анали-зировать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системати-зировать</w:t>
            </w:r>
            <w:proofErr w:type="spellEnd"/>
            <w:r w:rsidRPr="00584443">
              <w:rPr>
                <w:rFonts w:ascii="Times New Roman" w:hAnsi="Times New Roman" w:cs="Times New Roman"/>
                <w:sz w:val="24"/>
                <w:szCs w:val="24"/>
              </w:rPr>
              <w:t xml:space="preserve"> не-обходимую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решения учебных задач инфор</w:t>
            </w:r>
            <w:r w:rsidRPr="00584443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FA3866" w:rsidRPr="004663B1" w:rsidTr="00FA3866"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осмысление истории в произведениях А. Солженицына, В. Астафьева, Г. </w:t>
            </w:r>
            <w:proofErr w:type="spell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Владимова</w:t>
            </w:r>
            <w:proofErr w:type="spell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Дудинцева, Б. </w:t>
            </w:r>
            <w:proofErr w:type="spell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</w:t>
            </w:r>
          </w:p>
        </w:tc>
        <w:tc>
          <w:tcPr>
            <w:tcW w:w="147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6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FA3866" w:rsidRPr="004663B1" w:rsidTr="00FA3866"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56561F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неореалистической прозы В. </w:t>
            </w: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Маканина, Л. Петрушевской, Т. Толстой. Усиление постмодернистских тенденций в литературе: Москва— </w:t>
            </w:r>
            <w:proofErr w:type="gram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gram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тушки Вен. Ерофеева, Школа для </w:t>
            </w:r>
            <w:proofErr w:type="gram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дураков</w:t>
            </w:r>
            <w:proofErr w:type="gram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Саши Соколова, Пушкинский дом А. </w:t>
            </w:r>
            <w:proofErr w:type="spell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Битова</w:t>
            </w:r>
            <w:proofErr w:type="spell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рассказы Ю. </w:t>
            </w:r>
            <w:proofErr w:type="spell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Мамлеева</w:t>
            </w:r>
            <w:proofErr w:type="spell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Сорокина; поэзия Т. </w:t>
            </w:r>
            <w:proofErr w:type="spellStart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Кибирова</w:t>
            </w:r>
            <w:proofErr w:type="spellEnd"/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638" w:type="dxa"/>
            <w:shd w:val="clear" w:color="auto" w:fill="auto"/>
          </w:tcPr>
          <w:p w:rsidR="00FA3866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</w:p>
        </w:tc>
        <w:tc>
          <w:tcPr>
            <w:tcW w:w="149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147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главных героев, </w:t>
            </w: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сюжетные линии, смысл названия</w:t>
            </w: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анали-</w:t>
            </w:r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системати-зировать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бходимую для решения учебных задач инфор</w:t>
            </w:r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756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FA3866" w:rsidRPr="004663B1" w:rsidTr="00FA3866"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56561F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Неореализм в творчестве А. Варламова, 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магический реализм </w:t>
            </w:r>
            <w:r w:rsidRPr="0056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Полякова.</w:t>
            </w:r>
          </w:p>
        </w:tc>
        <w:tc>
          <w:tcPr>
            <w:tcW w:w="638" w:type="dxa"/>
            <w:shd w:val="clear" w:color="auto" w:fill="auto"/>
          </w:tcPr>
          <w:p w:rsidR="00FA3866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Проблемная, творческая</w:t>
            </w:r>
          </w:p>
        </w:tc>
        <w:tc>
          <w:tcPr>
            <w:tcW w:w="149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(представление автора и произведения/по выбору учащегося)</w:t>
            </w:r>
          </w:p>
        </w:tc>
        <w:tc>
          <w:tcPr>
            <w:tcW w:w="147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главных героев, основные сюжетные линии, смысл названия</w:t>
            </w: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нахо-дить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анали-зировать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системати-зировать</w:t>
            </w:r>
            <w:proofErr w:type="spellEnd"/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не-обходимую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решения учебных задач инфор</w:t>
            </w:r>
            <w:r w:rsidRPr="0010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</w:t>
            </w:r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FA3866" w:rsidRPr="004663B1" w:rsidTr="00FA3866"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56561F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</w:t>
            </w:r>
          </w:p>
        </w:tc>
        <w:tc>
          <w:tcPr>
            <w:tcW w:w="638" w:type="dxa"/>
            <w:shd w:val="clear" w:color="auto" w:fill="auto"/>
          </w:tcPr>
          <w:p w:rsidR="00FA3866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практико-ориентированная</w:t>
            </w:r>
          </w:p>
        </w:tc>
        <w:tc>
          <w:tcPr>
            <w:tcW w:w="149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(защита проектных работ)</w:t>
            </w:r>
          </w:p>
        </w:tc>
        <w:tc>
          <w:tcPr>
            <w:tcW w:w="1474" w:type="dxa"/>
            <w:shd w:val="clear" w:color="auto" w:fill="auto"/>
          </w:tcPr>
          <w:p w:rsidR="00FA3866" w:rsidRPr="002D673C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FA3866" w:rsidRPr="0010027F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56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учащихся</w:t>
            </w:r>
          </w:p>
        </w:tc>
      </w:tr>
      <w:tr w:rsidR="00FA3866" w:rsidRPr="004663B1" w:rsidTr="00FA3866"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38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Творческая, практико-ориентированная</w:t>
            </w:r>
          </w:p>
        </w:tc>
        <w:tc>
          <w:tcPr>
            <w:tcW w:w="1497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74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направления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разви¬тия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литературы</w:t>
            </w:r>
          </w:p>
        </w:tc>
        <w:tc>
          <w:tcPr>
            <w:tcW w:w="1661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потоках, выделять в них главное</w:t>
            </w:r>
          </w:p>
        </w:tc>
        <w:tc>
          <w:tcPr>
            <w:tcW w:w="1661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proofErr w:type="gram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нахо-дить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анали-зировать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системати-зировать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не-обходимую для решения учебных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за¬дач</w:t>
            </w:r>
            <w:proofErr w:type="spellEnd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B1">
              <w:rPr>
                <w:rFonts w:ascii="Times New Roman" w:hAnsi="Times New Roman" w:cs="Times New Roman"/>
                <w:sz w:val="24"/>
                <w:szCs w:val="24"/>
              </w:rPr>
              <w:t>инфор¬мацию</w:t>
            </w:r>
            <w:proofErr w:type="spellEnd"/>
          </w:p>
        </w:tc>
        <w:tc>
          <w:tcPr>
            <w:tcW w:w="1547" w:type="dxa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FA3866" w:rsidRPr="004663B1" w:rsidRDefault="00FA3866" w:rsidP="004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орческим заданием</w:t>
            </w:r>
          </w:p>
        </w:tc>
      </w:tr>
    </w:tbl>
    <w:p w:rsidR="001D20CF" w:rsidRDefault="001D20CF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D20CF" w:rsidRDefault="001D20CF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D20CF" w:rsidRDefault="001D20CF" w:rsidP="00C81E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D20CF" w:rsidRDefault="001D20CF" w:rsidP="00337E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15FCB" w:rsidRDefault="00515FCB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ПРИЛОЖЕНИЕ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Интерн</w:t>
      </w:r>
      <w:r w:rsidR="00354722">
        <w:rPr>
          <w:rFonts w:ascii="Times New Roman" w:eastAsia="SchoolBookSanPin" w:hAnsi="Times New Roman" w:cs="Times New Roman"/>
          <w:bCs/>
          <w:sz w:val="24"/>
          <w:szCs w:val="24"/>
        </w:rPr>
        <w:t>ет-ресурсы и ЦОР ко всему курсу литературы 10 класса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Русская культура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в XIX веке http://www.hrono.ru/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1800ru_lit.php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Кулешов В. И. Учебное п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особие. История русской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туры XIX века.</w:t>
      </w:r>
    </w:p>
    <w:p w:rsidR="00891CA6" w:rsidRPr="00891CA6" w:rsidRDefault="00715D3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hyperlink r:id="rId7" w:history="1">
        <w:r w:rsidR="00354722" w:rsidRPr="008B14FF">
          <w:rPr>
            <w:rStyle w:val="ab"/>
            <w:rFonts w:ascii="Times New Roman" w:eastAsia="SchoolBookSanPin" w:hAnsi="Times New Roman" w:cs="Times New Roman"/>
            <w:sz w:val="24"/>
            <w:szCs w:val="24"/>
          </w:rPr>
          <w:t>http://www.hi-edu.ru/e-books/xbook049/01/part-001.htm</w:t>
        </w:r>
      </w:hyperlink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Библиотека http://lib.ru</w:t>
      </w:r>
    </w:p>
    <w:p w:rsidR="00891CA6" w:rsidRP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Словарь литературных т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ерминов </w:t>
      </w:r>
      <w:hyperlink r:id="rId8" w:history="1">
        <w:r w:rsidR="00354722" w:rsidRPr="008B14FF">
          <w:rPr>
            <w:rStyle w:val="ab"/>
            <w:rFonts w:ascii="Times New Roman" w:eastAsia="SchoolBookSanPin" w:hAnsi="Times New Roman" w:cs="Times New Roman"/>
            <w:sz w:val="24"/>
            <w:szCs w:val="24"/>
          </w:rPr>
          <w:t>http://feb-web.rii/feb/</w:t>
        </w:r>
      </w:hyperlink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  <w:lang w:val="en-US"/>
        </w:rPr>
        <w:t>slt</w:t>
      </w:r>
      <w:proofErr w:type="spellEnd"/>
      <w:r w:rsidRPr="00354722">
        <w:rPr>
          <w:rFonts w:ascii="Times New Roman" w:eastAsia="SchoolBookSanPin" w:hAnsi="Times New Roman" w:cs="Times New Roman"/>
          <w:sz w:val="24"/>
          <w:szCs w:val="24"/>
        </w:rPr>
        <w:t>/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  <w:lang w:val="en-US"/>
        </w:rPr>
        <w:t>abc</w:t>
      </w:r>
      <w:proofErr w:type="spellEnd"/>
      <w:r w:rsidRPr="00354722">
        <w:rPr>
          <w:rFonts w:ascii="Times New Roman" w:eastAsia="SchoolBookSanPin" w:hAnsi="Times New Roman" w:cs="Times New Roman"/>
          <w:sz w:val="24"/>
          <w:szCs w:val="24"/>
        </w:rPr>
        <w:t>/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А</w:t>
      </w:r>
      <w:r w:rsidRPr="00EB47F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</w:t>
      </w:r>
      <w:r w:rsidRPr="00EB47F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Есин</w:t>
      </w:r>
      <w:r w:rsidRPr="00EB47F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Принципы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и приемы анализа литературного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произведения http://lib.rus.ec/b/207491/read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Источником комплек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сной информации по интересующе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му вас вопросу может быть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Википедия http://ru.wikipcdia.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org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Экранизация произведен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ий русской и зарубежной литера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туры http://ru.convdocs.org/navigate/index-7181.html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Видеоматериалы по п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роизведениям писателей и поэтов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(кинофильмы, мультфильмы и записи спе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ктаклей, лекции)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можно также найти на video.mai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l.ru, video.yandex.ru,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youtube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com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Для знакомства с иллю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страциями к произведениям писа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телей и поэтов, музыкой к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произведениям, а также аудио- 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электронными книгами ис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пользуйте поисковые системы ин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тернета. http://fcior.edu.ru (интерактивные ЦОР по темам</w:t>
      </w:r>
      <w:proofErr w:type="gramEnd"/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курса литературы)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http://school-collection.edu.ru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Рубрика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Коллекции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Зарубежная художественная литература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Аудиозаписи художественного чтения произведений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русской поэзии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Аудиокниги по произведениям русских писателей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XVIII—XX веков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Произведения русской литературы XVIII — начала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XX веков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З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десь приводятся те ресурсы, которые относятся к курсу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лите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ратуры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в целом и могут быть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использованы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учителем на любом эта-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пе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обучения. В учебниках литературы для 10 класса даны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нет-ресурсы и цифровые образовательные ресурсы (ЦОР),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соответ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-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ствующие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конкретной теме.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2153600s1.fm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Page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134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Tuesday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April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30, 2013 3:38 PM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135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Программный комплекс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ОСЗ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Хронолайнер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1.0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.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нии времени: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—Важнейшие даты и события отечественной истории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(с древнейших времен до 1861 г.)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—Важнейшие даты и события отечественной истории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(1861— 1917 гг.)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Инструмент разработки и анализа родословных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Жи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вая Родословная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Интерактивные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ЦОР (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см. на портале коллекцию по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тературе для 10 класса).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Интерн</w:t>
      </w:r>
      <w:r w:rsidR="00354722">
        <w:rPr>
          <w:rFonts w:ascii="Times New Roman" w:eastAsia="SchoolBookSanPin" w:hAnsi="Times New Roman" w:cs="Times New Roman"/>
          <w:bCs/>
          <w:sz w:val="24"/>
          <w:szCs w:val="24"/>
        </w:rPr>
        <w:t xml:space="preserve">ет-ресурсы и ЦОР ко всему курсу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литературы 11 класса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1</w:t>
      </w:r>
      <w:proofErr w:type="gramEnd"/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http://fcior.edu.ru (и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нтерактивные ЦОР по темам курса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литературы)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http://school-collection.edu.ru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Рубрика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Коллекции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Зарубежная художественная литература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lastRenderedPageBreak/>
        <w:t>• Аудиозаписи художественного чтения произведений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русской поэзии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Аудиокниги по произведениям русских писателей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XX века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Произведения русской литературы XIX — начала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XX века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Серебряный век русской культуры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Петербург—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ст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олица Российской империи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Материалы по истории и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мировой художественной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культуре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Программный комплекс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ОСЗ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Хронолайнер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1.0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. Ли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нии времени: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• Важнейшие даты и события отечественной истории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(1861— 1917 гг.)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Инструмент разработки и анализа родословных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Жи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вая Родословная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•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Интерактивные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ЦОР по литературе для 11 класса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http://hotpot.uvic.ca/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downloads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— бесплатная версия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программы конструиро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вания интерактивных заданий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Hot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potatoes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)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З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десь приводятся те ресурсы,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которые относятся к курсу лите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ратуры в целом и могут быть использованы учителем на лю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бом эта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 обучения. В учебниках литер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атуры для 11 класса даны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интер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нет-ресурсы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цифровые образова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тельные ресурсы (ЦОР), соответ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ствующие конкретной теме.</w:t>
      </w:r>
    </w:p>
    <w:p w:rsidR="00891CA6" w:rsidRP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en-US"/>
        </w:rPr>
      </w:pPr>
      <w:r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 xml:space="preserve">2153600s1.fm Page 135 </w:t>
      </w:r>
      <w:r w:rsidR="00354722"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>Tuesday, April 30, 2013 3:38 PM</w:t>
      </w:r>
      <w:r w:rsidRPr="00354722">
        <w:rPr>
          <w:rFonts w:ascii="Times New Roman" w:eastAsia="SchoolBookSanPin" w:hAnsi="Times New Roman" w:cs="Times New Roman"/>
          <w:bCs/>
          <w:sz w:val="24"/>
          <w:szCs w:val="24"/>
          <w:lang w:val="en-US"/>
        </w:rPr>
        <w:t>136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Наследие. Искусство. Величие. http://www.niv.ru/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Русская литература http://ru.wikipedia.org/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Историко-культурный сайт http://bibliotekar.ru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Литературные сайты (информаци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я) http://lit-info.ru/articles/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sites.htm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Государственный Литературный музей http://www.goslitmuz.ru/</w:t>
      </w:r>
    </w:p>
    <w:p w:rsid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Литературные музеи Росси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hyperlink r:id="rId9" w:history="1">
        <w:r w:rsidR="00354722" w:rsidRPr="008B14FF">
          <w:rPr>
            <w:rStyle w:val="ab"/>
            <w:rFonts w:ascii="Times New Roman" w:eastAsia="SchoolBookSanPin" w:hAnsi="Times New Roman" w:cs="Times New Roman"/>
            <w:sz w:val="24"/>
            <w:szCs w:val="24"/>
          </w:rPr>
          <w:t>http://encvclopaedia.biga.ru/</w:t>
        </w:r>
      </w:hyperlink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Литературное радио http://litradio.ru/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Чтобы помнили...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— Документальные фильмы о писа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телях, поэтах, деятелях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культуры http://chtoby-pomnili.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со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m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/раgе.php?id=882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СПИСОК ХУДОЖЕСТВЕННЫХ ФИЛЬМОВ</w:t>
      </w:r>
    </w:p>
    <w:p w:rsidR="00891CA6" w:rsidRP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ПО ПР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ОИЗВЕДЕНИЯМ РУССКОЙ ЛИТЕРАТУРЫ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Х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I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Х век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А. С. Пушкин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Барышня-крестьянка.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Режиссер И. Иванов;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Житинского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постановщик А. Сахаров.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Благородный разбойник Владимир Дубровский.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Режис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сер В. Никифоров; сце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нарий Е. Григорьева; композитор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А. Петров.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Выстрел.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Режиссер-пос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тановщик Н. Трахтенберг; сцена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рий Н. Коварского; композитор К. Хачатурян; текст песни</w:t>
      </w:r>
    </w:p>
    <w:p w:rsidR="00891CA6" w:rsidRPr="00891CA6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Ч. Синюха.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Капитанская дочка.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Режиссеры Н. Коварский М. </w:t>
      </w:r>
      <w:proofErr w:type="spellStart"/>
      <w:r>
        <w:rPr>
          <w:rFonts w:ascii="Times New Roman" w:eastAsia="SchoolBookSanPin" w:hAnsi="Times New Roman" w:cs="Times New Roman"/>
          <w:sz w:val="24"/>
          <w:szCs w:val="24"/>
        </w:rPr>
        <w:t>Гомо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ров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; композитор Т. Хренников.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Маленькие трагедии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1 серия: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Сцена из Фауста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Еги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петские ночи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Моцарт и Сальери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2, 3 серии: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Скупой ры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царь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Каменный гость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Египетские ночи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Пир во вре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мя чумы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Автор сценария и режиссер 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Швейцер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Метель.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Режиссер, авто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 сценария В. Басов; композитор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Г. Свиридов.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Пиковая дама.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И. Масленников.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Руслан и Людмила.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2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серии. Режиссер, автор сценария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А. Птушко, при участии С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. Болотина; композитор Т. Хрен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Д</w:t>
      </w:r>
      <w:proofErr w:type="gramEnd"/>
      <w:r w:rsidRPr="00891CA6">
        <w:rPr>
          <w:rFonts w:ascii="Times New Roman" w:eastAsia="SchoolBookSanPin" w:hAnsi="Times New Roman" w:cs="Times New Roman"/>
          <w:sz w:val="24"/>
          <w:szCs w:val="24"/>
        </w:rPr>
        <w:t>ля составления списков использованы материалы сайтов</w:t>
      </w:r>
    </w:p>
    <w:p w:rsidR="00891CA6" w:rsidRP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en-US"/>
        </w:rPr>
      </w:pPr>
      <w:r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>http://ru.convdocs.org, http://www.l</w:t>
      </w:r>
      <w:r w:rsidR="00354722"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 xml:space="preserve">ivelib.ru, </w:t>
      </w:r>
      <w:r w:rsidR="00715D36">
        <w:fldChar w:fldCharType="begin"/>
      </w:r>
      <w:r w:rsidR="00715D36" w:rsidRPr="008341F3">
        <w:rPr>
          <w:lang w:val="en-US"/>
        </w:rPr>
        <w:instrText xml:space="preserve"> HYPERLINK "http://ru.wikipedia" </w:instrText>
      </w:r>
      <w:r w:rsidR="00715D36">
        <w:fldChar w:fldCharType="separate"/>
      </w:r>
      <w:r w:rsidR="00354722" w:rsidRPr="00354722">
        <w:rPr>
          <w:rStyle w:val="ab"/>
          <w:rFonts w:ascii="Times New Roman" w:eastAsia="SchoolBookSanPin" w:hAnsi="Times New Roman" w:cs="Times New Roman"/>
          <w:sz w:val="24"/>
          <w:szCs w:val="24"/>
          <w:lang w:val="en-US"/>
        </w:rPr>
        <w:t>http://ru.wikipedia</w:t>
      </w:r>
      <w:r w:rsidR="00715D36">
        <w:rPr>
          <w:rStyle w:val="ab"/>
          <w:rFonts w:ascii="Times New Roman" w:eastAsia="SchoolBookSanPin" w:hAnsi="Times New Roman" w:cs="Times New Roman"/>
          <w:sz w:val="24"/>
          <w:szCs w:val="24"/>
          <w:lang w:val="en-US"/>
        </w:rPr>
        <w:fldChar w:fldCharType="end"/>
      </w:r>
      <w:r w:rsidR="00354722"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  <w:lang w:val="en-US"/>
        </w:rPr>
        <w:t>org</w:t>
      </w:r>
      <w:proofErr w:type="gramEnd"/>
    </w:p>
    <w:p w:rsidR="00891CA6" w:rsidRP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en-US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  <w:lang w:val="en-US"/>
        </w:rPr>
        <w:t xml:space="preserve">2153600s1.fm Page 136 </w:t>
      </w:r>
      <w:r w:rsid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>Tuesday, April 30, 2013 3:38 PM</w:t>
      </w:r>
      <w:r w:rsidR="00354722" w:rsidRPr="00354722">
        <w:rPr>
          <w:rFonts w:ascii="Times New Roman" w:eastAsia="SchoolBookSanPin" w:hAnsi="Times New Roman" w:cs="Times New Roman"/>
          <w:sz w:val="24"/>
          <w:szCs w:val="24"/>
          <w:lang w:val="en-US"/>
        </w:rPr>
        <w:t xml:space="preserve"> </w:t>
      </w:r>
      <w:r w:rsidRPr="00354722">
        <w:rPr>
          <w:rFonts w:ascii="Times New Roman" w:eastAsia="SchoolBookSanPin" w:hAnsi="Times New Roman" w:cs="Times New Roman"/>
          <w:bCs/>
          <w:sz w:val="24"/>
          <w:szCs w:val="24"/>
          <w:lang w:val="en-US"/>
        </w:rPr>
        <w:t>137</w:t>
      </w:r>
    </w:p>
    <w:p w:rsidR="00891CA6" w:rsidRP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Н. В. Гоголь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Вечера на хуторе близ Диканьки.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Режиссер А. </w:t>
      </w:r>
      <w:proofErr w:type="spellStart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Роу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Вий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Сценарий А. Птушко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, К. Ершова, Г. Кропачева; ком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позитор К. Хачатурян.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Женитьба.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Сценарий, постановка В. Мельникова.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Мертвые души.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Серии 1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—2. 3—5. Автор сценария, режис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сер-постановщик 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Швей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цер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; режиссер С.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Милькина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>; ком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позитор А.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Шнитке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Тарас Бульба.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и автор сценария В. Бортко; ком-</w:t>
      </w:r>
    </w:p>
    <w:p w:rsidR="00891CA6" w:rsidRPr="00891CA6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>
        <w:rPr>
          <w:rFonts w:ascii="Times New Roman" w:eastAsia="SchoolBookSanPin" w:hAnsi="Times New Roman" w:cs="Times New Roman"/>
          <w:sz w:val="24"/>
          <w:szCs w:val="24"/>
        </w:rPr>
        <w:t>позитор</w:t>
      </w:r>
      <w:proofErr w:type="spellEnd"/>
      <w:r>
        <w:rPr>
          <w:rFonts w:ascii="Times New Roman" w:eastAsia="SchoolBookSanPin" w:hAnsi="Times New Roman" w:cs="Times New Roman"/>
          <w:sz w:val="24"/>
          <w:szCs w:val="24"/>
        </w:rPr>
        <w:t xml:space="preserve"> И. </w:t>
      </w:r>
      <w:proofErr w:type="spellStart"/>
      <w:r>
        <w:rPr>
          <w:rFonts w:ascii="Times New Roman" w:eastAsia="SchoolBookSanPin" w:hAnsi="Times New Roman" w:cs="Times New Roman"/>
          <w:sz w:val="24"/>
          <w:szCs w:val="24"/>
        </w:rPr>
        <w:t>Корнелюк</w:t>
      </w:r>
      <w:proofErr w:type="spellEnd"/>
      <w:r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Шинель.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Режиссер А.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Баталов; сценарий Л. Соловьева;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композитор Н. </w:t>
      </w:r>
      <w:proofErr w:type="spellStart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Сидельников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М. Ю. Лермонтов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Герой нашего времени.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Режиссер А. </w:t>
      </w:r>
      <w:proofErr w:type="spellStart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Котт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Маскарад.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Режиссер, ав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тор сценария С. Герасимов; ком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позитор В. Пушков.</w:t>
      </w:r>
    </w:p>
    <w:p w:rsidR="00891CA6" w:rsidRP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М. Е. Салтыков-Щедрин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Господа Головлевы.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Режиссер А. Ерофеева.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Иудушка Головлев.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А. Ивановский.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Оно: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экранизация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Истории одного города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М. Е. Салты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кова-Щедрина. Режиссер С. Овчаров.</w:t>
      </w:r>
    </w:p>
    <w:p w:rsidR="00891CA6" w:rsidRP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И. А. Гончаров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Несколько дней из жизни И. И. Обломова. </w:t>
      </w:r>
      <w:r>
        <w:rPr>
          <w:rFonts w:ascii="Times New Roman" w:eastAsia="SchoolBookSanPin" w:hAnsi="Times New Roman" w:cs="Times New Roman"/>
          <w:sz w:val="24"/>
          <w:szCs w:val="24"/>
        </w:rPr>
        <w:t>2 серии. Сцена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рий А. </w:t>
      </w:r>
      <w:proofErr w:type="spellStart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Адабашьяна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; сценарий, постановка Н. Михалкова;</w:t>
      </w:r>
    </w:p>
    <w:p w:rsidR="00891CA6" w:rsidRPr="00354722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композитор Э. Артемьев.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>И. С. Тургенев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Дворянское гнездо.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Режиссер А. Михалков-Кончалов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ский; сценарий В. Ежо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ва, А. Михалкова-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Кончаловского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композитор В. Овчинников.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Му-му.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Ю. Грымов; сценарий Ю. Грымова,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С. Андреевой, Т. Егорово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й; художник Г. Широков; 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 В. Дашкевич.</w:t>
      </w:r>
    </w:p>
    <w:p w:rsidR="003547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Отцы и дети.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4 серии. Сц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енарий Е. Григорьева, О.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Никич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постановка В. Ни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кифорова; композитор В. Зубков.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Рудин.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Автор сценария, режиссер К. Воинов; сценарий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Фигуровского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композитор А.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Эшпай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Н. С. Лесков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Леди Макбет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Мценского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 уезда.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Автор сценария, режиссер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Балаян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сценарий П. Финна; композитор Е. Евсеев.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Очарованный странник.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И. Поплавская.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А. Н. Островский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Бесприданница.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ежиссер Я. Протазанов; сценарий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В.Швейцера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Д. Блок.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Гроза.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В. Петров; композитор В. Щербачев.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 xml:space="preserve">Женитьба </w:t>
      </w: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Бальзаминова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Режиссер К. Воинов;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Островского, К.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Воинова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Б. Чайковский.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Жестокий романс: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 пьесе А. Н. Островского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Беспри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данница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Автор сценария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и режиссер Э. Рязанов; 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 А. Петров.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Лес.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В. Мотыль; композитор А. Журбин.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Ф. М. Достоевский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Братья Карамазовы.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2 с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ерии. Автор сценария и режиссер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И.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Пырьев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И. Шварц.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Братья Карамазовы.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>риал. Режиссер Ю. Мороз; компо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зитор Э.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Лолашвили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Идиот.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Сценарий, по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становка И.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Пырьева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; композитор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Н. Крюков.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Ид</w:t>
      </w:r>
      <w:proofErr w:type="gram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i</w:t>
      </w:r>
      <w:proofErr w:type="gram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отъ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Сериал. Режиссе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 В. Бортко; композитор И.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Кор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нелюк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Преступление и наказание.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Телефильм. Режиссер Д.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Све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тозаров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Униженные и оскорбленные. </w:t>
      </w:r>
      <w:r w:rsidR="00354722">
        <w:rPr>
          <w:rFonts w:ascii="Times New Roman" w:eastAsia="SchoolBookSanPin" w:hAnsi="Times New Roman" w:cs="Times New Roman"/>
          <w:sz w:val="24"/>
          <w:szCs w:val="24"/>
        </w:rPr>
        <w:t xml:space="preserve">Режиссер А. </w:t>
      </w:r>
      <w:proofErr w:type="spellStart"/>
      <w:r w:rsidR="00354722">
        <w:rPr>
          <w:rFonts w:ascii="Times New Roman" w:eastAsia="SchoolBookSanPin" w:hAnsi="Times New Roman" w:cs="Times New Roman"/>
          <w:sz w:val="24"/>
          <w:szCs w:val="24"/>
        </w:rPr>
        <w:t>Эшпай</w:t>
      </w:r>
      <w:proofErr w:type="spellEnd"/>
      <w:r w:rsidR="00354722">
        <w:rPr>
          <w:rFonts w:ascii="Times New Roman" w:eastAsia="SchoolBookSanPin" w:hAnsi="Times New Roman" w:cs="Times New Roman"/>
          <w:sz w:val="24"/>
          <w:szCs w:val="24"/>
        </w:rPr>
        <w:t>; сцена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рий А. Володина; композитор П.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Мирман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F37381" w:rsidRDefault="00354722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Л. Н. Толстой </w:t>
      </w:r>
      <w:r w:rsidR="00891CA6"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Анна Каренина. 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Режисс</w:t>
      </w:r>
      <w:r w:rsidR="00F37381">
        <w:rPr>
          <w:rFonts w:ascii="Times New Roman" w:eastAsia="SchoolBookSanPin" w:hAnsi="Times New Roman" w:cs="Times New Roman"/>
          <w:sz w:val="24"/>
          <w:szCs w:val="24"/>
        </w:rPr>
        <w:t xml:space="preserve">ер А. </w:t>
      </w:r>
      <w:proofErr w:type="spellStart"/>
      <w:r w:rsidR="00F37381">
        <w:rPr>
          <w:rFonts w:ascii="Times New Roman" w:eastAsia="SchoolBookSanPin" w:hAnsi="Times New Roman" w:cs="Times New Roman"/>
          <w:sz w:val="24"/>
          <w:szCs w:val="24"/>
        </w:rPr>
        <w:t>Зархи</w:t>
      </w:r>
      <w:proofErr w:type="spellEnd"/>
      <w:r w:rsidR="00F37381">
        <w:rPr>
          <w:rFonts w:ascii="Times New Roman" w:eastAsia="SchoolBookSanPin" w:hAnsi="Times New Roman" w:cs="Times New Roman"/>
          <w:sz w:val="24"/>
          <w:szCs w:val="24"/>
        </w:rPr>
        <w:t>; сценарий В. Катаня</w:t>
      </w:r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на, А. </w:t>
      </w:r>
      <w:proofErr w:type="spellStart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Зархи</w:t>
      </w:r>
      <w:proofErr w:type="spellEnd"/>
      <w:r w:rsidR="00891CA6"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Анна Каренина. </w:t>
      </w:r>
      <w:r w:rsidR="00F37381">
        <w:rPr>
          <w:rFonts w:ascii="Times New Roman" w:eastAsia="SchoolBookSanPin" w:hAnsi="Times New Roman" w:cs="Times New Roman"/>
          <w:sz w:val="24"/>
          <w:szCs w:val="24"/>
        </w:rPr>
        <w:t xml:space="preserve">Режиссер С. Соловьев;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С. Соловьева; композитор С. Курехин.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Война и мир.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4 серии. Режиссер С. Бондарчук; сценарий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В. Соловьева; композитор В. Овчинников.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Воскресение.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2 серии. Режиссер 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Швейцер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сценарий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Е. Габриловича, 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Швейцера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Г. Свиридов.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А. П. Чехов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Дама с собачкой.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ссер, автор сценария И.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Хейфиц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композитор Н. Симонян.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Неоконченная пьеса для механического пианино: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по мо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тивам произведений А.П. Чехова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proofErr w:type="gramStart"/>
      <w:r w:rsidRPr="00891CA6">
        <w:rPr>
          <w:rFonts w:ascii="Times New Roman" w:eastAsia="SchoolBookSanPin" w:hAnsi="Times New Roman" w:cs="Times New Roman"/>
          <w:sz w:val="24"/>
          <w:szCs w:val="24"/>
        </w:rPr>
        <w:t>Безотцовщина</w:t>
      </w:r>
      <w:proofErr w:type="gramEnd"/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,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 усадьбе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Учитель словесности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Три года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Моя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жизнь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 и др. Режиссер Н. Михалков.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Плохой хороший человек: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 рассказу А. П. Чехова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Ду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эль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Режиссер И.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Хейфиц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Попрыгунья.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Режиссер С. Самсонов.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Сад: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 пьесе А. П. Чехова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Вишневый сад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. Режиссер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С. Овчаров.</w:t>
      </w:r>
    </w:p>
    <w:p w:rsidR="00891CA6" w:rsidRPr="00422E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Чайка.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Автор сценария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и режиссер М. Терехова; 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</w:t>
      </w:r>
      <w:r w:rsidRPr="00422E2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</w:t>
      </w:r>
      <w:r w:rsidRPr="00422E2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Осинский</w:t>
      </w:r>
      <w:proofErr w:type="spellEnd"/>
      <w:r w:rsidRPr="00422E22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Черный монах.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ежиссер И. Дыховичный;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Чехова, И. Дыховичного,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С. Соловьева; композитор Т.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Ба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курадзе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ХХ век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 круге первом: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ноименному роману А. Солженицы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на. 10 серий. Режиссер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Г. Панфилов; сценарий А. Солже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ницына; композитор В.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Б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иберган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; текст от автора читает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А. Солженицын.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В начале славных дел: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 роману А. Толстого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Петр Пер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вый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. Режиссер С. Герасимов, сценарий Ю. Кавтарадзе.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Двенадцать стульев: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мотивам одноименного романа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Ильфа и Е. Петрова. Режиссер Л. Гайдай.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Золотой теленок: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мотивам одноименного романа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>И. Ильфа и Е. Петрова. 2 серии. Сце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нарий и постановка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Швейцера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режиссер С.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Милькина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lastRenderedPageBreak/>
        <w:t xml:space="preserve">Золотой теленок: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о одноименному роману И. Ильфа,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Е. Петрова. 2 серии. Режис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сер У.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Шилкина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>; сценарий И. Ав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раменко; композитор А. Паперный.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Калина красная: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экранизация одноименной повести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В.Шукшина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Сценарий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и постановка В. Шукшина; компо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зитор П.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Чекалов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Мастер и Маргарита: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экранизация одноименной повести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М. Булгакова. Сценарий и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 постановка В. Бортко; 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тор И.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Корнелюк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Поднятая целина: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экранизация одноименного романа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М. Шолохова. Режиссер А.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Иванов; сценарий Ю. Лукина, Ф.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Шахмагонова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; композитор О.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Каравайчук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Роковые яйца: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однои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менной повести М. А. Булгакова.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Режиссер С.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Ломкин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с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ценарий С.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Ломкина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, В.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Гуркина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;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композитор В. Дашкевич.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Собачье сердце: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оименной повести М. А. Булгако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ва. Режиссер В. Бортко.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Сталкер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по повести А. и Б. Стругацких </w:t>
      </w:r>
      <w:r w:rsidRPr="00891CA6">
        <w:rPr>
          <w:rFonts w:ascii="Cambria Math" w:eastAsia="SchoolBookSanPin" w:hAnsi="Cambria Math" w:cs="Cambria Math"/>
          <w:sz w:val="24"/>
          <w:szCs w:val="24"/>
        </w:rPr>
        <w:t>≪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Пикник на обо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чине</w:t>
      </w:r>
      <w:r w:rsidRPr="00891CA6">
        <w:rPr>
          <w:rFonts w:ascii="Cambria Math" w:eastAsia="SchoolBookSanPin" w:hAnsi="Cambria Math" w:cs="Cambria Math"/>
          <w:sz w:val="24"/>
          <w:szCs w:val="24"/>
        </w:rPr>
        <w:t>≫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. Сценарий А. и Б.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Стругацких; режиссер А. Тарков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ский; композитор Э. Артемьев.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Старший сын: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одноим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енной пьесе А. Вампилова. Автор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сценария и режиссер В. Мельников.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Тихий Дон: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мотивам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 одноименного романа М. Шолохо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ва. 3 серии. Автор сценари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я и режиссер С. Герасимов; ком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позитор Ю. Левитин.</w:t>
      </w:r>
    </w:p>
    <w:p w:rsidR="00891CA6" w:rsidRPr="00422E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Тихий Дон: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одноиме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нному роману М. Шолохова. 7 се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рий. Автор сценария и ре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жиссер С. Бондарчук; композитор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</w:t>
      </w:r>
      <w:r w:rsidRPr="00422E2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Бакалов</w:t>
      </w:r>
      <w:r w:rsidRPr="00422E22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А. Н. Толстого. 13 серий.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Режиссер В. Ордынский;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О.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Стукалова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Ю. Буцко.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Уроки французского: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о одноименному рассказу В. Рас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путина. Режиссер Е.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Ташков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422E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Экранизация произведений о Ве</w:t>
      </w:r>
      <w:r w:rsidR="00422E22">
        <w:rPr>
          <w:rFonts w:ascii="Times New Roman" w:eastAsia="SchoolBookSanPin" w:hAnsi="Times New Roman" w:cs="Times New Roman"/>
          <w:bCs/>
          <w:sz w:val="24"/>
          <w:szCs w:val="24"/>
        </w:rPr>
        <w:t xml:space="preserve">ликой Отечественной войне 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Август сорок четвертого: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по одноименной повести В. Бого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молова. Режиссер М.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Пташук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; композитор А. Градский.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... А зори здесь тихие: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по одноименной повести Б. Ва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сильева. Режиссер С.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Ро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стоцкий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, сценарий Б. Васильева,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Ростоцкого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422E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Берег: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мотивам од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ноименного романа Ю. Бондарева: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2 серии. Сценарий Ю. Б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ондарева, А. Алова, В. Наумова; режиссеры А. Алов, В. Наумов.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Дожить до рассвета: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 одноименной повести В. Быкова.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Сценарий В. Быкова,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В. Соколова; режиссер М. Ершов,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В. Соколов; композитор В.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Баснер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Живые и мертвые: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дноименному роману К. Симонова: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2 серии. Сценарий и постановка А. </w:t>
      </w:r>
      <w:proofErr w:type="spellStart"/>
      <w:r w:rsidRPr="00891CA6">
        <w:rPr>
          <w:rFonts w:ascii="Times New Roman" w:eastAsia="SchoolBookSanPin" w:hAnsi="Times New Roman" w:cs="Times New Roman"/>
          <w:sz w:val="24"/>
          <w:szCs w:val="24"/>
        </w:rPr>
        <w:t>Столпера</w:t>
      </w:r>
      <w:proofErr w:type="spellEnd"/>
      <w:r w:rsidRPr="00891CA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891CA6" w:rsidRPr="00422E22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Жизнь и необычайны</w:t>
      </w:r>
      <w:r w:rsidR="00422E22">
        <w:rPr>
          <w:rFonts w:ascii="Times New Roman" w:eastAsia="SchoolBookSanPin" w:hAnsi="Times New Roman" w:cs="Times New Roman"/>
          <w:bCs/>
          <w:sz w:val="24"/>
          <w:szCs w:val="24"/>
        </w:rPr>
        <w:t xml:space="preserve">е приключения солдата Ивана </w:t>
      </w:r>
      <w:proofErr w:type="spellStart"/>
      <w:r w:rsidR="00422E22">
        <w:rPr>
          <w:rFonts w:ascii="Times New Roman" w:eastAsia="SchoolBookSanPin" w:hAnsi="Times New Roman" w:cs="Times New Roman"/>
          <w:bCs/>
          <w:sz w:val="24"/>
          <w:szCs w:val="24"/>
        </w:rPr>
        <w:t>Чон</w:t>
      </w: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кина</w:t>
      </w:r>
      <w:proofErr w:type="spellEnd"/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одноименному роману В. Войновича. Режиссер</w:t>
      </w:r>
      <w:r w:rsidR="00422E22"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И. Менцель.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Жизнь и судьба: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ноименному роману В.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Гроссмана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Сценарий Э. Володарского,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В. </w:t>
      </w:r>
      <w:proofErr w:type="spellStart"/>
      <w:r w:rsidR="00422E22">
        <w:rPr>
          <w:rFonts w:ascii="Times New Roman" w:eastAsia="SchoolBookSanPin" w:hAnsi="Times New Roman" w:cs="Times New Roman"/>
          <w:sz w:val="24"/>
          <w:szCs w:val="24"/>
        </w:rPr>
        <w:t>Гроссмана</w:t>
      </w:r>
      <w:proofErr w:type="spellEnd"/>
      <w:r w:rsidR="00422E22">
        <w:rPr>
          <w:rFonts w:ascii="Times New Roman" w:eastAsia="SchoolBookSanPin" w:hAnsi="Times New Roman" w:cs="Times New Roman"/>
          <w:sz w:val="24"/>
          <w:szCs w:val="24"/>
        </w:rPr>
        <w:t>; режиссер С. Урсу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ляк.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Завтра была война: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по мотивам одноименной повести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 xml:space="preserve">Б. Васильева. Сценарий и 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постановка Б. Васильева; режис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сер Ю. Кара.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 xml:space="preserve">Звезда: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по одноименной повести Э. Казакев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 xml:space="preserve">ича. Сценарий 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Е. Григорьева, Н. Лебедева</w:t>
      </w:r>
      <w:r w:rsidR="00422E22">
        <w:rPr>
          <w:rFonts w:ascii="Times New Roman" w:eastAsia="SchoolBookSanPin" w:hAnsi="Times New Roman" w:cs="Times New Roman"/>
          <w:sz w:val="24"/>
          <w:szCs w:val="24"/>
        </w:rPr>
        <w:t>; режиссер Н. Лебедев; компози</w:t>
      </w:r>
      <w:r w:rsidRPr="00891CA6">
        <w:rPr>
          <w:rFonts w:ascii="Times New Roman" w:eastAsia="SchoolBookSanPin" w:hAnsi="Times New Roman" w:cs="Times New Roman"/>
          <w:sz w:val="24"/>
          <w:szCs w:val="24"/>
        </w:rPr>
        <w:t>тор А. Рыбников.</w:t>
      </w:r>
    </w:p>
    <w:p w:rsidR="00891CA6" w:rsidRPr="00891CA6" w:rsidRDefault="00891CA6" w:rsidP="0037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891CA6">
        <w:rPr>
          <w:rFonts w:ascii="Times New Roman" w:eastAsia="SchoolBookSanPin" w:hAnsi="Times New Roman" w:cs="Times New Roman"/>
          <w:bCs/>
          <w:sz w:val="24"/>
          <w:szCs w:val="24"/>
        </w:rPr>
        <w:t>Иваново детство: по мотивам повести В. Богомолова</w:t>
      </w:r>
    </w:p>
    <w:sectPr w:rsidR="00891CA6" w:rsidRPr="00891CA6" w:rsidSect="009B6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36" w:rsidRDefault="00715D36" w:rsidP="002D30F1">
      <w:pPr>
        <w:spacing w:after="0" w:line="240" w:lineRule="auto"/>
      </w:pPr>
      <w:r>
        <w:separator/>
      </w:r>
    </w:p>
  </w:endnote>
  <w:endnote w:type="continuationSeparator" w:id="0">
    <w:p w:rsidR="00715D36" w:rsidRDefault="00715D36" w:rsidP="002D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Default="00ED0F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Default="00ED0F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Default="00ED0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36" w:rsidRDefault="00715D36" w:rsidP="002D30F1">
      <w:pPr>
        <w:spacing w:after="0" w:line="240" w:lineRule="auto"/>
      </w:pPr>
      <w:r>
        <w:separator/>
      </w:r>
    </w:p>
  </w:footnote>
  <w:footnote w:type="continuationSeparator" w:id="0">
    <w:p w:rsidR="00715D36" w:rsidRDefault="00715D36" w:rsidP="002D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Default="00ED0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Pr="00F71508" w:rsidRDefault="00ED0F98" w:rsidP="00F715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8" w:rsidRDefault="00ED0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A2"/>
    <w:rsid w:val="000324F6"/>
    <w:rsid w:val="00041AC3"/>
    <w:rsid w:val="00082AD7"/>
    <w:rsid w:val="000922AF"/>
    <w:rsid w:val="000A1DE2"/>
    <w:rsid w:val="000B1490"/>
    <w:rsid w:val="000B1D33"/>
    <w:rsid w:val="000B3594"/>
    <w:rsid w:val="000E2555"/>
    <w:rsid w:val="000F4A3E"/>
    <w:rsid w:val="000F7315"/>
    <w:rsid w:val="0010027F"/>
    <w:rsid w:val="00107468"/>
    <w:rsid w:val="0011221F"/>
    <w:rsid w:val="00112EBB"/>
    <w:rsid w:val="00122C71"/>
    <w:rsid w:val="0018364D"/>
    <w:rsid w:val="00186E52"/>
    <w:rsid w:val="001B430B"/>
    <w:rsid w:val="001C6B67"/>
    <w:rsid w:val="001D20CF"/>
    <w:rsid w:val="001D7056"/>
    <w:rsid w:val="001E6D01"/>
    <w:rsid w:val="001F385A"/>
    <w:rsid w:val="00205CE9"/>
    <w:rsid w:val="00207F50"/>
    <w:rsid w:val="00210D81"/>
    <w:rsid w:val="0021136D"/>
    <w:rsid w:val="00220B00"/>
    <w:rsid w:val="00226F32"/>
    <w:rsid w:val="002276FD"/>
    <w:rsid w:val="00234370"/>
    <w:rsid w:val="00263984"/>
    <w:rsid w:val="0028111B"/>
    <w:rsid w:val="00283429"/>
    <w:rsid w:val="002924D2"/>
    <w:rsid w:val="00295469"/>
    <w:rsid w:val="002B4479"/>
    <w:rsid w:val="002C0A78"/>
    <w:rsid w:val="002D30F1"/>
    <w:rsid w:val="002D673C"/>
    <w:rsid w:val="002E4107"/>
    <w:rsid w:val="00316136"/>
    <w:rsid w:val="0032460D"/>
    <w:rsid w:val="00331C97"/>
    <w:rsid w:val="00335E9C"/>
    <w:rsid w:val="0033743E"/>
    <w:rsid w:val="00337EA4"/>
    <w:rsid w:val="003475BA"/>
    <w:rsid w:val="00354722"/>
    <w:rsid w:val="00364F1F"/>
    <w:rsid w:val="00371574"/>
    <w:rsid w:val="00383C20"/>
    <w:rsid w:val="003B1DA3"/>
    <w:rsid w:val="003C1449"/>
    <w:rsid w:val="003D3A8D"/>
    <w:rsid w:val="003E1F61"/>
    <w:rsid w:val="004027E6"/>
    <w:rsid w:val="00417AC7"/>
    <w:rsid w:val="00422E22"/>
    <w:rsid w:val="00465FFF"/>
    <w:rsid w:val="004663B1"/>
    <w:rsid w:val="00467AA2"/>
    <w:rsid w:val="004719EE"/>
    <w:rsid w:val="00483706"/>
    <w:rsid w:val="004B283F"/>
    <w:rsid w:val="004C3BDB"/>
    <w:rsid w:val="004D7A3F"/>
    <w:rsid w:val="004E24F0"/>
    <w:rsid w:val="004E438D"/>
    <w:rsid w:val="004F0659"/>
    <w:rsid w:val="004F61CB"/>
    <w:rsid w:val="00507DBF"/>
    <w:rsid w:val="005100A9"/>
    <w:rsid w:val="00515FCB"/>
    <w:rsid w:val="005202F3"/>
    <w:rsid w:val="00521CD7"/>
    <w:rsid w:val="00526EC5"/>
    <w:rsid w:val="00541EAA"/>
    <w:rsid w:val="00553405"/>
    <w:rsid w:val="0056561F"/>
    <w:rsid w:val="005751AC"/>
    <w:rsid w:val="005814C1"/>
    <w:rsid w:val="00584443"/>
    <w:rsid w:val="005C1189"/>
    <w:rsid w:val="005C22D4"/>
    <w:rsid w:val="005D0596"/>
    <w:rsid w:val="005D7B14"/>
    <w:rsid w:val="005E205A"/>
    <w:rsid w:val="00613848"/>
    <w:rsid w:val="00621FDE"/>
    <w:rsid w:val="00622726"/>
    <w:rsid w:val="00632B95"/>
    <w:rsid w:val="00635B25"/>
    <w:rsid w:val="006369B0"/>
    <w:rsid w:val="00642481"/>
    <w:rsid w:val="00661FE0"/>
    <w:rsid w:val="006651E7"/>
    <w:rsid w:val="00672526"/>
    <w:rsid w:val="00672A3D"/>
    <w:rsid w:val="006818AA"/>
    <w:rsid w:val="00684E3D"/>
    <w:rsid w:val="00692D20"/>
    <w:rsid w:val="006965B7"/>
    <w:rsid w:val="006A0986"/>
    <w:rsid w:val="006A7D48"/>
    <w:rsid w:val="006B53C9"/>
    <w:rsid w:val="006B705D"/>
    <w:rsid w:val="006E173D"/>
    <w:rsid w:val="006E7E4E"/>
    <w:rsid w:val="0071449E"/>
    <w:rsid w:val="00715D36"/>
    <w:rsid w:val="00724B39"/>
    <w:rsid w:val="00743630"/>
    <w:rsid w:val="0078052A"/>
    <w:rsid w:val="007869E3"/>
    <w:rsid w:val="007913F1"/>
    <w:rsid w:val="007924D5"/>
    <w:rsid w:val="007B7BFB"/>
    <w:rsid w:val="007C3C49"/>
    <w:rsid w:val="007E52AA"/>
    <w:rsid w:val="007F05D8"/>
    <w:rsid w:val="00801E0C"/>
    <w:rsid w:val="00811C1A"/>
    <w:rsid w:val="0082791F"/>
    <w:rsid w:val="00831532"/>
    <w:rsid w:val="008341F3"/>
    <w:rsid w:val="00837011"/>
    <w:rsid w:val="008615C4"/>
    <w:rsid w:val="00866814"/>
    <w:rsid w:val="00891CA6"/>
    <w:rsid w:val="008B111B"/>
    <w:rsid w:val="008B4CFC"/>
    <w:rsid w:val="008B53CD"/>
    <w:rsid w:val="008C3714"/>
    <w:rsid w:val="008C51DE"/>
    <w:rsid w:val="008E0DBF"/>
    <w:rsid w:val="009224CE"/>
    <w:rsid w:val="00924E69"/>
    <w:rsid w:val="00971199"/>
    <w:rsid w:val="0098753D"/>
    <w:rsid w:val="00991D5E"/>
    <w:rsid w:val="009941DF"/>
    <w:rsid w:val="00995DCE"/>
    <w:rsid w:val="009A6E23"/>
    <w:rsid w:val="009B5FBB"/>
    <w:rsid w:val="009B64ED"/>
    <w:rsid w:val="009C3F03"/>
    <w:rsid w:val="009F037E"/>
    <w:rsid w:val="00A00558"/>
    <w:rsid w:val="00A04C2A"/>
    <w:rsid w:val="00A05B2E"/>
    <w:rsid w:val="00A64D20"/>
    <w:rsid w:val="00A719A2"/>
    <w:rsid w:val="00A860A4"/>
    <w:rsid w:val="00A91F4D"/>
    <w:rsid w:val="00AA728B"/>
    <w:rsid w:val="00AC1473"/>
    <w:rsid w:val="00AC5BB3"/>
    <w:rsid w:val="00AC6984"/>
    <w:rsid w:val="00AE5125"/>
    <w:rsid w:val="00AE6049"/>
    <w:rsid w:val="00AF52FA"/>
    <w:rsid w:val="00B04E29"/>
    <w:rsid w:val="00B26E9F"/>
    <w:rsid w:val="00B27509"/>
    <w:rsid w:val="00B41CE6"/>
    <w:rsid w:val="00B45230"/>
    <w:rsid w:val="00B53F88"/>
    <w:rsid w:val="00B64818"/>
    <w:rsid w:val="00B75C6D"/>
    <w:rsid w:val="00BA24B5"/>
    <w:rsid w:val="00BD345B"/>
    <w:rsid w:val="00C04EC8"/>
    <w:rsid w:val="00C1092A"/>
    <w:rsid w:val="00C109F3"/>
    <w:rsid w:val="00C81ECF"/>
    <w:rsid w:val="00C926DA"/>
    <w:rsid w:val="00CC0CC1"/>
    <w:rsid w:val="00CC2D9A"/>
    <w:rsid w:val="00CD3018"/>
    <w:rsid w:val="00CF2C68"/>
    <w:rsid w:val="00CF3A30"/>
    <w:rsid w:val="00CF4419"/>
    <w:rsid w:val="00CF6BE5"/>
    <w:rsid w:val="00CF780D"/>
    <w:rsid w:val="00D14EA4"/>
    <w:rsid w:val="00D20208"/>
    <w:rsid w:val="00D22433"/>
    <w:rsid w:val="00D26802"/>
    <w:rsid w:val="00D353F5"/>
    <w:rsid w:val="00D36826"/>
    <w:rsid w:val="00D45DE6"/>
    <w:rsid w:val="00D5652E"/>
    <w:rsid w:val="00D568CF"/>
    <w:rsid w:val="00D8499B"/>
    <w:rsid w:val="00D85873"/>
    <w:rsid w:val="00D90593"/>
    <w:rsid w:val="00D9710D"/>
    <w:rsid w:val="00DA4583"/>
    <w:rsid w:val="00DE5BF1"/>
    <w:rsid w:val="00DF2FD7"/>
    <w:rsid w:val="00DF461D"/>
    <w:rsid w:val="00E13BBC"/>
    <w:rsid w:val="00E15BE5"/>
    <w:rsid w:val="00E3001F"/>
    <w:rsid w:val="00E346FB"/>
    <w:rsid w:val="00E34C5D"/>
    <w:rsid w:val="00E65494"/>
    <w:rsid w:val="00E6779B"/>
    <w:rsid w:val="00E75493"/>
    <w:rsid w:val="00E85AC0"/>
    <w:rsid w:val="00E924D1"/>
    <w:rsid w:val="00E936A1"/>
    <w:rsid w:val="00EA10C1"/>
    <w:rsid w:val="00EB0DC2"/>
    <w:rsid w:val="00EB47F2"/>
    <w:rsid w:val="00ED0F98"/>
    <w:rsid w:val="00EE6DD7"/>
    <w:rsid w:val="00F00ED1"/>
    <w:rsid w:val="00F0283C"/>
    <w:rsid w:val="00F11504"/>
    <w:rsid w:val="00F30D7E"/>
    <w:rsid w:val="00F37381"/>
    <w:rsid w:val="00F37E83"/>
    <w:rsid w:val="00F46E25"/>
    <w:rsid w:val="00F51A23"/>
    <w:rsid w:val="00F55ABF"/>
    <w:rsid w:val="00F609CD"/>
    <w:rsid w:val="00F71508"/>
    <w:rsid w:val="00F80849"/>
    <w:rsid w:val="00F8652B"/>
    <w:rsid w:val="00F87490"/>
    <w:rsid w:val="00F90BE0"/>
    <w:rsid w:val="00FA3866"/>
    <w:rsid w:val="00FA5B69"/>
    <w:rsid w:val="00FB4B85"/>
    <w:rsid w:val="00FC34A6"/>
    <w:rsid w:val="00FE7B3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0F1"/>
  </w:style>
  <w:style w:type="paragraph" w:styleId="a5">
    <w:name w:val="footer"/>
    <w:basedOn w:val="a"/>
    <w:link w:val="a6"/>
    <w:uiPriority w:val="99"/>
    <w:unhideWhenUsed/>
    <w:rsid w:val="002D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0F1"/>
  </w:style>
  <w:style w:type="table" w:customStyle="1" w:styleId="11">
    <w:name w:val="Сетка таблицы1"/>
    <w:basedOn w:val="a1"/>
    <w:rsid w:val="002D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F46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A10C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EA10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144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9710D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B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4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0F1"/>
  </w:style>
  <w:style w:type="paragraph" w:styleId="a5">
    <w:name w:val="footer"/>
    <w:basedOn w:val="a"/>
    <w:link w:val="a6"/>
    <w:uiPriority w:val="99"/>
    <w:unhideWhenUsed/>
    <w:rsid w:val="002D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0F1"/>
  </w:style>
  <w:style w:type="table" w:customStyle="1" w:styleId="11">
    <w:name w:val="Сетка таблицы1"/>
    <w:basedOn w:val="a1"/>
    <w:rsid w:val="002D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F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F46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A10C1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EA10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144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9710D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B3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4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ii/feb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049/01/part-00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cvclopaedia.big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20577</Words>
  <Characters>117289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№9</Company>
  <LinksUpToDate>false</LinksUpToDate>
  <CharactersWithSpaces>137591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255</cp:revision>
  <cp:lastPrinted>2015-10-12T03:10:00Z</cp:lastPrinted>
  <dcterms:created xsi:type="dcterms:W3CDTF">2015-10-07T06:22:00Z</dcterms:created>
  <dcterms:modified xsi:type="dcterms:W3CDTF">2017-10-10T08:52:00Z</dcterms:modified>
</cp:coreProperties>
</file>