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38" w:rsidRDefault="007E6F25" w:rsidP="00396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 w:rsidR="00396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F25" w:rsidRDefault="00396538" w:rsidP="00396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ступени НОО</w:t>
      </w:r>
    </w:p>
    <w:p w:rsidR="000F3E82" w:rsidRPr="002E0D8C" w:rsidRDefault="000F3E82" w:rsidP="007E2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8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Start w:id="0" w:name="_GoBack"/>
      <w:bookmarkEnd w:id="0"/>
    </w:p>
    <w:p w:rsidR="00F203BB" w:rsidRPr="002E0D8C" w:rsidRDefault="00F3172A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НОО,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основных образовательных программ (предметных</w:t>
      </w:r>
      <w:r w:rsidR="00F203BB" w:rsidRPr="002E0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3BB" w:rsidRPr="002E0D8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203BB" w:rsidRPr="002E0D8C">
        <w:rPr>
          <w:rFonts w:ascii="Times New Roman" w:hAnsi="Times New Roman" w:cs="Times New Roman"/>
          <w:sz w:val="24"/>
          <w:szCs w:val="24"/>
        </w:rPr>
        <w:t xml:space="preserve"> и личностных). </w:t>
      </w:r>
    </w:p>
    <w:p w:rsidR="00F3172A" w:rsidRPr="002E0D8C" w:rsidRDefault="00F3172A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Цель внеурочной деятельности: </w:t>
      </w:r>
    </w:p>
    <w:p w:rsidR="00F3172A" w:rsidRPr="002E0D8C" w:rsidRDefault="00F3172A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F3172A" w:rsidRPr="002E0D8C" w:rsidRDefault="00F3172A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-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Внеурочная деятельность организуется в соответствии со следующими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нормативными документами и методическими рекомендациями: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 xml:space="preserve"> России от 31.05.2021 № 287 «Об утверждении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образования» (Зарегистрировано в Минюсте России 05.07.2021 № 64101) - http://www.consultant.ru/document/cons_doc_LAW_389560/;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- Письмо Министерства просвещения Российской Федерации от 05.07.2022г.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№ТВ–1290/03 «О направлении методических рекомендаций» (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Информационнометодическое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 xml:space="preserve"> письмо об организации внеурочной деятельности в рамках реализации обновленных федеральных государственных образовательных стандартов </w:t>
      </w:r>
      <w:proofErr w:type="gramStart"/>
      <w:r w:rsidRPr="002E0D8C">
        <w:rPr>
          <w:rFonts w:ascii="Times New Roman" w:hAnsi="Times New Roman" w:cs="Times New Roman"/>
          <w:sz w:val="24"/>
          <w:szCs w:val="24"/>
        </w:rPr>
        <w:t>начального  общего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образования);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 xml:space="preserve"> России от 17.06.2022 г. № 03-871 «Об организации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занятий «Разговоры о важном»;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- Методические рекомендации по формированию функциональной грамотности обучающихся – http://skiv.instrao.ru/bank-zadaniy/;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- Санитарные правила СП 2.4.3648-20 «Санитарно-эпидемиологические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от28.01.2021№2(далее – СанПиН1.2.3685- 21).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</w:t>
      </w:r>
      <w:r w:rsidR="00F744B4" w:rsidRPr="002E0D8C">
        <w:rPr>
          <w:rFonts w:ascii="Times New Roman" w:hAnsi="Times New Roman" w:cs="Times New Roman"/>
          <w:sz w:val="24"/>
          <w:szCs w:val="24"/>
        </w:rPr>
        <w:t>рганизации высшего образования,</w:t>
      </w:r>
      <w:r w:rsidRPr="002E0D8C">
        <w:rPr>
          <w:rFonts w:ascii="Times New Roman" w:hAnsi="Times New Roman" w:cs="Times New Roman"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культуры, 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 xml:space="preserve"> - спортивные, детские общественные объединения и иные организации, обладающие необходимыми ресурсами.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Формы внеурочной деятельнос</w:t>
      </w:r>
      <w:r w:rsidR="00F744B4" w:rsidRPr="002E0D8C">
        <w:rPr>
          <w:rFonts w:ascii="Times New Roman" w:hAnsi="Times New Roman" w:cs="Times New Roman"/>
          <w:sz w:val="24"/>
          <w:szCs w:val="24"/>
        </w:rPr>
        <w:t xml:space="preserve">ти предусматривают активность и </w:t>
      </w:r>
      <w:r w:rsidRPr="002E0D8C">
        <w:rPr>
          <w:rFonts w:ascii="Times New Roman" w:hAnsi="Times New Roman" w:cs="Times New Roman"/>
          <w:sz w:val="24"/>
          <w:szCs w:val="24"/>
        </w:rPr>
        <w:t>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Допускается формирование учебных групп из обучающихся разных классов в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пределах одного уровня образования.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3F">
        <w:rPr>
          <w:rFonts w:ascii="Times New Roman" w:hAnsi="Times New Roman" w:cs="Times New Roman"/>
          <w:sz w:val="24"/>
          <w:szCs w:val="24"/>
        </w:rPr>
        <w:t>В соответствии с требова</w:t>
      </w:r>
      <w:r w:rsidR="00C51F3F">
        <w:rPr>
          <w:rFonts w:ascii="Times New Roman" w:hAnsi="Times New Roman" w:cs="Times New Roman"/>
          <w:sz w:val="24"/>
          <w:szCs w:val="24"/>
        </w:rPr>
        <w:t xml:space="preserve">ниями обновленных ФГОС </w:t>
      </w:r>
      <w:proofErr w:type="gramStart"/>
      <w:r w:rsidR="00C51F3F">
        <w:rPr>
          <w:rFonts w:ascii="Times New Roman" w:hAnsi="Times New Roman" w:cs="Times New Roman"/>
          <w:sz w:val="24"/>
          <w:szCs w:val="24"/>
        </w:rPr>
        <w:t xml:space="preserve">НОО </w:t>
      </w:r>
      <w:r w:rsidRPr="00C51F3F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proofErr w:type="gramEnd"/>
      <w:r w:rsidRPr="00C51F3F">
        <w:rPr>
          <w:rFonts w:ascii="Times New Roman" w:hAnsi="Times New Roman" w:cs="Times New Roman"/>
          <w:sz w:val="24"/>
          <w:szCs w:val="24"/>
        </w:rPr>
        <w:t xml:space="preserve"> организация обеспечивает проведение до 10 часов еженедельных занятий внеурочной деятельности (до 1320 часов на уровне начального общего образования</w:t>
      </w:r>
      <w:r w:rsidR="00C51F3F">
        <w:rPr>
          <w:rFonts w:ascii="Times New Roman" w:hAnsi="Times New Roman" w:cs="Times New Roman"/>
          <w:sz w:val="24"/>
          <w:szCs w:val="24"/>
        </w:rPr>
        <w:t>)</w:t>
      </w:r>
      <w:r w:rsidRPr="00C51F3F">
        <w:rPr>
          <w:rFonts w:ascii="Times New Roman" w:hAnsi="Times New Roman" w:cs="Times New Roman"/>
          <w:sz w:val="24"/>
          <w:szCs w:val="24"/>
        </w:rPr>
        <w:t>.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через: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- </w:t>
      </w:r>
      <w:r w:rsidR="00F203BB" w:rsidRPr="002E0D8C">
        <w:rPr>
          <w:rFonts w:ascii="Times New Roman" w:hAnsi="Times New Roman" w:cs="Times New Roman"/>
          <w:sz w:val="24"/>
          <w:szCs w:val="24"/>
        </w:rPr>
        <w:t>предметное содержание учебного</w:t>
      </w:r>
      <w:r w:rsidRPr="002E0D8C">
        <w:rPr>
          <w:rFonts w:ascii="Times New Roman" w:hAnsi="Times New Roman" w:cs="Times New Roman"/>
          <w:sz w:val="24"/>
          <w:szCs w:val="24"/>
        </w:rPr>
        <w:t xml:space="preserve"> план</w:t>
      </w:r>
      <w:r w:rsidR="00F203BB" w:rsidRPr="002E0D8C">
        <w:rPr>
          <w:rFonts w:ascii="Times New Roman" w:hAnsi="Times New Roman" w:cs="Times New Roman"/>
          <w:sz w:val="24"/>
          <w:szCs w:val="24"/>
        </w:rPr>
        <w:t>а</w:t>
      </w:r>
      <w:r w:rsidRPr="002E0D8C">
        <w:rPr>
          <w:rFonts w:ascii="Times New Roman" w:hAnsi="Times New Roman" w:cs="Times New Roman"/>
          <w:sz w:val="24"/>
          <w:szCs w:val="24"/>
        </w:rPr>
        <w:t>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- деятельность, организуемую классными руководителями;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- деятельность центра «Точка роста»;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- деятельность других педагогических работников (социального педагога, педагога-психолога) в соответствии с должностными обязанностями квалификационных характеристик должностей </w:t>
      </w:r>
      <w:r w:rsidR="00F203BB" w:rsidRPr="002E0D8C">
        <w:rPr>
          <w:rFonts w:ascii="Times New Roman" w:hAnsi="Times New Roman" w:cs="Times New Roman"/>
          <w:sz w:val="24"/>
          <w:szCs w:val="24"/>
        </w:rPr>
        <w:t>работников школы;</w:t>
      </w:r>
    </w:p>
    <w:p w:rsidR="00F203BB" w:rsidRPr="002E0D8C" w:rsidRDefault="001E35B4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- программ</w:t>
      </w:r>
      <w:r w:rsidR="00F203BB" w:rsidRPr="002E0D8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</w:t>
      </w:r>
    </w:p>
    <w:p w:rsidR="00F203BB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- взаимодействие с </w:t>
      </w:r>
      <w:r w:rsidR="00F744B4" w:rsidRPr="002E0D8C">
        <w:rPr>
          <w:rFonts w:ascii="Times New Roman" w:hAnsi="Times New Roman" w:cs="Times New Roman"/>
          <w:sz w:val="24"/>
          <w:szCs w:val="24"/>
        </w:rPr>
        <w:t>организ</w:t>
      </w:r>
      <w:r w:rsidR="00F203BB" w:rsidRPr="002E0D8C">
        <w:rPr>
          <w:rFonts w:ascii="Times New Roman" w:hAnsi="Times New Roman" w:cs="Times New Roman"/>
          <w:sz w:val="24"/>
          <w:szCs w:val="24"/>
        </w:rPr>
        <w:t>ациями- социальными партнёрами</w:t>
      </w:r>
    </w:p>
    <w:p w:rsidR="000F3E82" w:rsidRPr="002E0D8C" w:rsidRDefault="000F3E82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 w:rsidR="007E2FF0" w:rsidRPr="002E0D8C">
        <w:rPr>
          <w:rFonts w:ascii="Times New Roman" w:hAnsi="Times New Roman" w:cs="Times New Roman"/>
          <w:sz w:val="24"/>
          <w:szCs w:val="24"/>
        </w:rPr>
        <w:t>курсов внеурочной деятельности</w:t>
      </w:r>
      <w:r w:rsidR="00F203BB" w:rsidRPr="002E0D8C">
        <w:rPr>
          <w:rFonts w:ascii="Times New Roman" w:hAnsi="Times New Roman" w:cs="Times New Roman"/>
          <w:sz w:val="24"/>
          <w:szCs w:val="24"/>
        </w:rPr>
        <w:t>, дополнительных общеразвивающих образовательных программ</w:t>
      </w:r>
      <w:r w:rsidR="007E2FF0" w:rsidRPr="002E0D8C">
        <w:rPr>
          <w:rFonts w:ascii="Times New Roman" w:hAnsi="Times New Roman" w:cs="Times New Roman"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t>ориентированы на</w:t>
      </w:r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t>планируем</w:t>
      </w:r>
      <w:r w:rsidR="007E2FF0" w:rsidRPr="002E0D8C">
        <w:rPr>
          <w:rFonts w:ascii="Times New Roman" w:hAnsi="Times New Roman" w:cs="Times New Roman"/>
          <w:sz w:val="24"/>
          <w:szCs w:val="24"/>
        </w:rPr>
        <w:t>ые рез</w:t>
      </w:r>
      <w:r w:rsidR="00C51F3F">
        <w:rPr>
          <w:rFonts w:ascii="Times New Roman" w:hAnsi="Times New Roman" w:cs="Times New Roman"/>
          <w:sz w:val="24"/>
          <w:szCs w:val="24"/>
        </w:rPr>
        <w:t xml:space="preserve">ультаты освоения </w:t>
      </w:r>
      <w:proofErr w:type="gramStart"/>
      <w:r w:rsidR="00C51F3F">
        <w:rPr>
          <w:rFonts w:ascii="Times New Roman" w:hAnsi="Times New Roman" w:cs="Times New Roman"/>
          <w:sz w:val="24"/>
          <w:szCs w:val="24"/>
        </w:rPr>
        <w:t>образовательной</w:t>
      </w:r>
      <w:r w:rsidR="007E2FF0" w:rsidRPr="002E0D8C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C51F3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t xml:space="preserve"> </w:t>
      </w:r>
      <w:r w:rsidR="00C51F3F">
        <w:rPr>
          <w:rFonts w:ascii="Times New Roman" w:hAnsi="Times New Roman" w:cs="Times New Roman"/>
          <w:sz w:val="24"/>
          <w:szCs w:val="24"/>
        </w:rPr>
        <w:t xml:space="preserve">НОО </w:t>
      </w:r>
      <w:r w:rsidR="007E2FF0" w:rsidRPr="002E0D8C">
        <w:rPr>
          <w:rFonts w:ascii="Times New Roman" w:hAnsi="Times New Roman" w:cs="Times New Roman"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Казанцевской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6778A3" w:rsidRPr="002E0D8C" w:rsidRDefault="00F203BB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Воспитательный потенциал</w:t>
      </w:r>
      <w:r w:rsidR="000F3E82" w:rsidRPr="002E0D8C">
        <w:rPr>
          <w:rFonts w:ascii="Times New Roman" w:hAnsi="Times New Roman" w:cs="Times New Roman"/>
          <w:sz w:val="24"/>
          <w:szCs w:val="24"/>
        </w:rPr>
        <w:t xml:space="preserve"> курсов внеурочной деятельности и</w:t>
      </w:r>
      <w:r w:rsidRPr="002E0D8C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 </w:t>
      </w:r>
      <w:proofErr w:type="gramStart"/>
      <w:r w:rsidRPr="002E0D8C">
        <w:rPr>
          <w:rFonts w:ascii="Times New Roman" w:hAnsi="Times New Roman" w:cs="Times New Roman"/>
          <w:sz w:val="24"/>
          <w:szCs w:val="24"/>
        </w:rPr>
        <w:t>реализуется  с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1D766B" w:rsidRPr="002E0D8C">
        <w:rPr>
          <w:rFonts w:ascii="Times New Roman" w:hAnsi="Times New Roman" w:cs="Times New Roman"/>
          <w:sz w:val="24"/>
          <w:szCs w:val="24"/>
        </w:rPr>
        <w:t xml:space="preserve">нием содержания мероприятий и </w:t>
      </w:r>
      <w:r w:rsidR="000F3E82" w:rsidRPr="002E0D8C">
        <w:rPr>
          <w:rFonts w:ascii="Times New Roman" w:hAnsi="Times New Roman" w:cs="Times New Roman"/>
          <w:sz w:val="24"/>
          <w:szCs w:val="24"/>
        </w:rPr>
        <w:t>проектов РДШ в рамках выбранных школьниками видов деятельности.</w:t>
      </w:r>
    </w:p>
    <w:p w:rsidR="00F3172A" w:rsidRPr="002E0D8C" w:rsidRDefault="001D766B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Для обучающихся с ОВЗ предусмотрено ведение обя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зательных занятий коррекционной </w:t>
      </w:r>
      <w:r w:rsidRPr="002E0D8C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t>Занятия проводят педагог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- </w:t>
      </w:r>
      <w:r w:rsidRPr="002E0D8C">
        <w:rPr>
          <w:rFonts w:ascii="Times New Roman" w:hAnsi="Times New Roman" w:cs="Times New Roman"/>
          <w:sz w:val="24"/>
          <w:szCs w:val="24"/>
        </w:rPr>
        <w:t xml:space="preserve">психолог, учитель-логопед, дефектолог, педагоги, программы 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деятельности которых </w:t>
      </w:r>
      <w:r w:rsidRPr="002E0D8C">
        <w:rPr>
          <w:rFonts w:ascii="Times New Roman" w:hAnsi="Times New Roman" w:cs="Times New Roman"/>
          <w:sz w:val="24"/>
          <w:szCs w:val="24"/>
        </w:rPr>
        <w:t xml:space="preserve">направлены на коррекцию знаний по предмету, воспитание 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мотивации, развитие психических </w:t>
      </w:r>
      <w:r w:rsidRPr="002E0D8C">
        <w:rPr>
          <w:rFonts w:ascii="Times New Roman" w:hAnsi="Times New Roman" w:cs="Times New Roman"/>
          <w:sz w:val="24"/>
          <w:szCs w:val="24"/>
        </w:rPr>
        <w:t xml:space="preserve">процессов (памяти, внимания, мышления и др.), а также на развитие речи и адаптацию 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детей с ОВЗ </w:t>
      </w:r>
      <w:r w:rsidRPr="002E0D8C">
        <w:rPr>
          <w:rFonts w:ascii="Times New Roman" w:hAnsi="Times New Roman" w:cs="Times New Roman"/>
          <w:sz w:val="24"/>
          <w:szCs w:val="24"/>
        </w:rPr>
        <w:t>в социуме, на развитие двигательной активности.</w:t>
      </w:r>
      <w:r w:rsidRPr="002E0D8C">
        <w:rPr>
          <w:rFonts w:ascii="Times New Roman" w:hAnsi="Times New Roman" w:cs="Times New Roman"/>
          <w:sz w:val="24"/>
          <w:szCs w:val="24"/>
        </w:rPr>
        <w:cr/>
      </w:r>
      <w:r w:rsidR="00650CBF" w:rsidRPr="002E0D8C">
        <w:rPr>
          <w:rFonts w:ascii="Times New Roman" w:hAnsi="Times New Roman" w:cs="Times New Roman"/>
          <w:b/>
          <w:sz w:val="24"/>
          <w:szCs w:val="24"/>
        </w:rPr>
        <w:t xml:space="preserve"> Планирование внеурочной деятельности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554" w:rsidRPr="002E0D8C" w:rsidRDefault="008C4554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2A" w:rsidRPr="002E0D8C" w:rsidRDefault="00650CBF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часть, рекомендуемая для всех обучающихся: </w:t>
      </w:r>
    </w:p>
    <w:p w:rsidR="00F3172A" w:rsidRPr="002E0D8C" w:rsidRDefault="00650CBF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 </w:t>
      </w:r>
    </w:p>
    <w:p w:rsidR="00F3172A" w:rsidRPr="002E0D8C" w:rsidRDefault="00F3172A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В</w:t>
      </w:r>
      <w:r w:rsidR="00650CBF" w:rsidRPr="002E0D8C">
        <w:rPr>
          <w:rFonts w:ascii="Times New Roman" w:hAnsi="Times New Roman" w:cs="Times New Roman"/>
          <w:sz w:val="24"/>
          <w:szCs w:val="24"/>
        </w:rPr>
        <w:t xml:space="preserve"> вариативную часть плана внеурочной деятельности включены: часы, отведенные на занятия, связанные с реализацией особых интеллектуальных и социокультурных потребностей </w:t>
      </w:r>
      <w:proofErr w:type="gramStart"/>
      <w:r w:rsidR="00650CBF" w:rsidRPr="002E0D8C">
        <w:rPr>
          <w:rFonts w:ascii="Times New Roman" w:hAnsi="Times New Roman" w:cs="Times New Roman"/>
          <w:sz w:val="24"/>
          <w:szCs w:val="24"/>
        </w:rPr>
        <w:t>обучающихся  часы</w:t>
      </w:r>
      <w:proofErr w:type="gramEnd"/>
      <w:r w:rsidR="00650CBF" w:rsidRPr="002E0D8C">
        <w:rPr>
          <w:rFonts w:ascii="Times New Roman" w:hAnsi="Times New Roman" w:cs="Times New Roman"/>
          <w:sz w:val="24"/>
          <w:szCs w:val="24"/>
        </w:rPr>
        <w:t xml:space="preserve">, отведенные на занятия, направленные на удовлетворение интересов и потребностей обучающихся в творческом и физическом </w:t>
      </w:r>
      <w:r w:rsidR="00650CBF" w:rsidRPr="002E0D8C">
        <w:rPr>
          <w:rFonts w:ascii="Times New Roman" w:hAnsi="Times New Roman" w:cs="Times New Roman"/>
          <w:sz w:val="24"/>
          <w:szCs w:val="24"/>
        </w:rPr>
        <w:lastRenderedPageBreak/>
        <w:t xml:space="preserve">развитии (в том числе организация занятий в школьных спортивных клубах и музыкальных студиях). </w:t>
      </w:r>
    </w:p>
    <w:p w:rsidR="007E2FF0" w:rsidRPr="002E0D8C" w:rsidRDefault="007E2FF0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b/>
          <w:sz w:val="24"/>
          <w:szCs w:val="24"/>
        </w:rPr>
        <w:t>Промежуточная аттестация обучающихся и контроль за посещаемостью</w:t>
      </w:r>
      <w:r w:rsidRPr="002E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66B" w:rsidRPr="002E0D8C" w:rsidRDefault="007E2FF0" w:rsidP="00F20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F203BB" w:rsidRPr="002E0D8C">
        <w:rPr>
          <w:rFonts w:ascii="Times New Roman" w:hAnsi="Times New Roman" w:cs="Times New Roman"/>
          <w:sz w:val="24"/>
          <w:szCs w:val="24"/>
        </w:rPr>
        <w:t xml:space="preserve">освоения программ </w:t>
      </w:r>
      <w:r w:rsidRPr="002E0D8C">
        <w:rPr>
          <w:rFonts w:ascii="Times New Roman" w:hAnsi="Times New Roman" w:cs="Times New Roman"/>
          <w:sz w:val="24"/>
          <w:szCs w:val="24"/>
        </w:rPr>
        <w:t xml:space="preserve">могут быть учтены в форме защиты проектной работы, выполнения норматива, выполнения индивидуальной или коллективной работы, </w:t>
      </w:r>
      <w:r w:rsidR="00F203BB" w:rsidRPr="002E0D8C">
        <w:rPr>
          <w:rFonts w:ascii="Times New Roman" w:hAnsi="Times New Roman" w:cs="Times New Roman"/>
          <w:sz w:val="24"/>
          <w:szCs w:val="24"/>
        </w:rPr>
        <w:t xml:space="preserve">творческого </w:t>
      </w:r>
      <w:proofErr w:type="gramStart"/>
      <w:r w:rsidR="00F203BB" w:rsidRPr="002E0D8C"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2E0D8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 xml:space="preserve"> т.п., в соответствии с рабочей программой учителя и с учетом особенностей реализуемой программы. 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 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D8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организации внеурочной деятельности в I - IV классах 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D8C">
        <w:rPr>
          <w:rFonts w:ascii="Times New Roman" w:hAnsi="Times New Roman" w:cs="Times New Roman"/>
          <w:b/>
          <w:bCs/>
          <w:sz w:val="24"/>
          <w:szCs w:val="24"/>
        </w:rPr>
        <w:t>реализуется в рамках 5 направлений деятельности: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1. </w:t>
      </w:r>
      <w:r w:rsidRPr="002E0D8C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Спортивно–оздоровительное направление </w:t>
      </w:r>
      <w:r w:rsidRPr="002E0D8C">
        <w:rPr>
          <w:rFonts w:ascii="Times New Roman" w:hAnsi="Times New Roman" w:cs="Times New Roman"/>
          <w:sz w:val="24"/>
          <w:szCs w:val="24"/>
        </w:rPr>
        <w:t>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программы. Во время занятий формируется культура здорового и безопасного образа жизни; используется оптимальный двигательный режим для детей с учетом их возрастных, психологических и иных особенностей; развиваются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потребности в занятиях физической культурой и спортом. </w:t>
      </w:r>
      <w:r w:rsidRPr="002E0D8C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  <w:r w:rsidRPr="002E0D8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2E0D8C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2E0D8C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>Спортивное ориентирование», «Волейбол», «Шахматы».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b/>
          <w:bCs/>
          <w:sz w:val="24"/>
          <w:szCs w:val="24"/>
        </w:rPr>
        <w:t xml:space="preserve">2. Духовно-нравственное направление </w:t>
      </w:r>
      <w:r w:rsidRPr="002E0D8C">
        <w:rPr>
          <w:rFonts w:ascii="Times New Roman" w:hAnsi="Times New Roman" w:cs="Times New Roman"/>
          <w:sz w:val="24"/>
          <w:szCs w:val="24"/>
        </w:rPr>
        <w:t>обеспечивает развитие обучающихся в единстве урочной, внеурочной и внешкольной деятельности, в совместной педагогической работе школы, семьи и других институтов общества. В основу работы по данному направлению положены ключевые воспитательные задачи, базовые национальные ценности российского общества, формирование общечеловеческих ценностей в контексте развития у обучающихся гражданской идентичности; воспитание нравственного, ответственного,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инициативного и компетентного гражданина России; приобщение обучающихся к культурным ценностям своей этнической или социокультурной группы; последовательное расширение и укрепление ценностно-смысловой сферы личности; формирование духовной культуры, привитие любви к малой Родине, гражданской ответственности и чувства патриотизма, позитивного отношения к базовым ценностям общества. По итогам работы в данном направлении проводятся конкурсы, концерты, защита проектов.</w:t>
      </w:r>
      <w:r w:rsidRPr="002E0D8C">
        <w:rPr>
          <w:rFonts w:ascii="Times New Roman" w:hAnsi="Times New Roman" w:cs="Times New Roman"/>
          <w:b/>
          <w:sz w:val="24"/>
          <w:szCs w:val="24"/>
        </w:rPr>
        <w:t xml:space="preserve"> Информационно - просветительские занятия патриотической, нравственной и экологической направленности «Разговоры о важном»;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D8C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2E0D8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>«Школьный театр «Искры творчества»», «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Сказкатерапия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>»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D8C">
        <w:rPr>
          <w:rFonts w:ascii="Times New Roman" w:hAnsi="Times New Roman" w:cs="Times New Roman"/>
          <w:b/>
          <w:sz w:val="24"/>
          <w:szCs w:val="24"/>
        </w:rPr>
        <w:t>3</w:t>
      </w:r>
      <w:r w:rsidRPr="002E0D8C">
        <w:rPr>
          <w:rFonts w:ascii="Times New Roman" w:hAnsi="Times New Roman" w:cs="Times New Roman"/>
          <w:sz w:val="24"/>
          <w:szCs w:val="24"/>
        </w:rPr>
        <w:t xml:space="preserve">.Основу организации внеурочной деятельности в рамках </w:t>
      </w:r>
      <w:r w:rsidRPr="002E0D8C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социального направления </w:t>
      </w:r>
      <w:r w:rsidRPr="002E0D8C">
        <w:rPr>
          <w:rFonts w:ascii="Times New Roman" w:hAnsi="Times New Roman" w:cs="Times New Roman"/>
          <w:sz w:val="24"/>
          <w:szCs w:val="24"/>
        </w:rPr>
        <w:t>положена проблема формирования сознательного гражданина с прочными убеждениями,</w:t>
      </w:r>
      <w:r w:rsidRPr="002E0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t>воспитания ценностного отношения к окружающей среде, людям; формирования</w:t>
      </w:r>
      <w:r w:rsidRPr="002E0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t>социально-трудовой компетенции, воспитания с ранних лет коллективизма, требовательности к себе и друг другу, честности и правдивости, стойкости, трудолюбия,</w:t>
      </w:r>
      <w:r w:rsidRPr="002E0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t>потребности приносить пользу окружающим, целенаправленно формировать</w:t>
      </w:r>
      <w:r w:rsidRPr="002E0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t xml:space="preserve">мотивационно - 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потребностную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 xml:space="preserve"> сферу растущего человека. Без усвоения норм</w:t>
      </w:r>
      <w:r w:rsidRPr="002E0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lastRenderedPageBreak/>
        <w:t>взаимоотношений невозможно формирование социальной активности, в процессе</w:t>
      </w:r>
      <w:r w:rsidRPr="002E0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D8C">
        <w:rPr>
          <w:rFonts w:ascii="Times New Roman" w:hAnsi="Times New Roman" w:cs="Times New Roman"/>
          <w:sz w:val="24"/>
          <w:szCs w:val="24"/>
        </w:rPr>
        <w:t>развития которой происходит повышение уровня самоопределения ребенка, расширение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понимания им своего места в системе отношений «я и мои сверстники», «я и взрослые»,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«я и общество». Критерием оценки выполнения программ социального направления является не просто ее продукт (он может быть минимален), а степень 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общему делу.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D8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E0D8C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 xml:space="preserve"> «Юный патриот»,  «Медиа-школа», «Ученическое самоуправление в начальных классах»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D8C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2E0D8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 </w:t>
      </w:r>
      <w:r w:rsidRPr="002E0D8C">
        <w:rPr>
          <w:rFonts w:ascii="Times New Roman" w:hAnsi="Times New Roman" w:cs="Times New Roman"/>
          <w:sz w:val="24"/>
          <w:szCs w:val="24"/>
        </w:rPr>
        <w:t>базируется на развитии творческого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мышления, воспитании культуры умственного труда, развитие интеллектуальных способностей ребенка, формировании представления об исследовательском обучении как ведущем способе учебной деятельности, обучение детей специальным знаниям, необходимым для проведения самостоятельных исследований. В результате занятий у детей развивается устойчивый интерес учебно-познавательной и исследовательской деятельности, формируется углубленное представление об объекте исследования как области, в рамках которой ведется исследование отношений и свойств для получения новой информации, развивается умение добывать знания и умения использовать их на практике, стимулирование развития потребности в познании. </w:t>
      </w:r>
      <w:r w:rsidRPr="002E0D8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E0D8C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Перволого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>», «Шахматы», «Клуб юного читателя»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5.</w:t>
      </w:r>
      <w:r w:rsidRPr="002E0D8C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Общекультурное направление </w:t>
      </w:r>
      <w:r w:rsidRPr="002E0D8C">
        <w:rPr>
          <w:rFonts w:ascii="Times New Roman" w:hAnsi="Times New Roman" w:cs="Times New Roman"/>
          <w:sz w:val="24"/>
          <w:szCs w:val="24"/>
        </w:rPr>
        <w:t>способствует воспитанию способности к духовному развитию, нравственному самосовершенствованию, формированию ценностных ориентаций, развитие обшей культуры, знакомству с общечеловеческими ценностями мировой культуры, духовными ценностями отечественной культуры, нравственно- этическими ценностями многонационального народа России и народов других стран, развивает эмоциональную сферу ребенка, чувства прекрасного, творческие способности,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формирует коммуникативную и общекультурную компетенции, формирует активную жизненную позицию. </w:t>
      </w:r>
      <w:proofErr w:type="gramStart"/>
      <w:r w:rsidRPr="002E0D8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E0D8C">
        <w:rPr>
          <w:rFonts w:ascii="Times New Roman" w:hAnsi="Times New Roman" w:cs="Times New Roman"/>
          <w:sz w:val="24"/>
          <w:szCs w:val="24"/>
        </w:rPr>
        <w:t>:  «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>Хореография», «Вокал», «Волшебное тесто», «Изо-студия».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     Учет занятий внеурочной деятельности осуществляется педагогическими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работниками, ведущими занятия. Для этого в школе оформляется журнал учета занятий внеурочной деятельности, в которые вносятся списки обучающихся, Ф.И.О. педагогических работников, даты и темы проведенных занятий вносятся в журнал в соответствии с рабочими программами курсов внеурочной деятельности.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Учет занятости обучающихся во </w:t>
      </w:r>
      <w:proofErr w:type="spellStart"/>
      <w:r w:rsidRPr="002E0D8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2E0D8C">
        <w:rPr>
          <w:rFonts w:ascii="Times New Roman" w:hAnsi="Times New Roman" w:cs="Times New Roman"/>
          <w:sz w:val="24"/>
          <w:szCs w:val="24"/>
        </w:rPr>
        <w:t xml:space="preserve"> время, в том числе учет посещения занятий внеурочной деятельности, кружков и секций осуществляется классными руководителями.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b/>
          <w:bCs/>
          <w:sz w:val="24"/>
          <w:szCs w:val="24"/>
        </w:rPr>
        <w:t>Режим внеурочной деятельности</w:t>
      </w:r>
      <w:r w:rsidRPr="002E0D8C">
        <w:rPr>
          <w:rFonts w:ascii="Times New Roman" w:hAnsi="Times New Roman" w:cs="Times New Roman"/>
          <w:sz w:val="24"/>
          <w:szCs w:val="24"/>
        </w:rPr>
        <w:t>.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Перерыв после окончания учебных занятий и до начала занятий внеурочной деятельности организуется в рамках работы групп продленного дня.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bCs/>
          <w:sz w:val="24"/>
          <w:szCs w:val="24"/>
        </w:rPr>
        <w:t xml:space="preserve">Урочная </w:t>
      </w:r>
      <w:proofErr w:type="gramStart"/>
      <w:r w:rsidRPr="002E0D8C">
        <w:rPr>
          <w:rFonts w:ascii="Times New Roman" w:hAnsi="Times New Roman" w:cs="Times New Roman"/>
          <w:bCs/>
          <w:sz w:val="24"/>
          <w:szCs w:val="24"/>
        </w:rPr>
        <w:t xml:space="preserve">деятельность  </w:t>
      </w:r>
      <w:r w:rsidRPr="002E0D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 xml:space="preserve">от 4 до 5 уроков в зависимости от расписания уроков)   →    </w:t>
      </w:r>
      <w:r w:rsidRPr="002E0D8C">
        <w:rPr>
          <w:rFonts w:ascii="Times New Roman" w:hAnsi="Times New Roman" w:cs="Times New Roman"/>
          <w:bCs/>
          <w:sz w:val="24"/>
          <w:szCs w:val="24"/>
        </w:rPr>
        <w:t xml:space="preserve">перерыв  </w:t>
      </w:r>
      <w:r w:rsidRPr="002E0D8C">
        <w:rPr>
          <w:rFonts w:ascii="Times New Roman" w:hAnsi="Times New Roman" w:cs="Times New Roman"/>
          <w:sz w:val="24"/>
          <w:szCs w:val="24"/>
        </w:rPr>
        <w:t>(включая прогулку  и питание обучающихся)</w:t>
      </w:r>
      <w:r w:rsidRPr="002E0D8C">
        <w:rPr>
          <w:rFonts w:ascii="Times New Roman" w:hAnsi="Times New Roman" w:cs="Times New Roman"/>
          <w:bCs/>
          <w:sz w:val="24"/>
          <w:szCs w:val="24"/>
        </w:rPr>
        <w:t xml:space="preserve"> →   внеурочная деятельность.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>После окончания занятий внеурочной деятельности организация работы группы продленного дня будет продолжена.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по желанию учащихся. Количество посещаемых курсов по внеурочной деятельности выбирает сам обучающийся и его родители (законные представители). 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Все виды внеурочной </w:t>
      </w:r>
      <w:proofErr w:type="gramStart"/>
      <w:r w:rsidRPr="002E0D8C">
        <w:rPr>
          <w:rFonts w:ascii="Times New Roman" w:hAnsi="Times New Roman" w:cs="Times New Roman"/>
          <w:sz w:val="24"/>
          <w:szCs w:val="24"/>
        </w:rPr>
        <w:t>деятельности  ориентированы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 xml:space="preserve"> на воспитательные результаты.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организуется в таких формах как </w:t>
      </w:r>
      <w:proofErr w:type="gramStart"/>
      <w:r w:rsidRPr="002E0D8C">
        <w:rPr>
          <w:rFonts w:ascii="Times New Roman" w:hAnsi="Times New Roman" w:cs="Times New Roman"/>
          <w:sz w:val="24"/>
          <w:szCs w:val="24"/>
        </w:rPr>
        <w:t>экскурсии,  кружки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>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8C">
        <w:rPr>
          <w:rFonts w:ascii="Times New Roman" w:hAnsi="Times New Roman" w:cs="Times New Roman"/>
          <w:sz w:val="24"/>
          <w:szCs w:val="24"/>
        </w:rPr>
        <w:t xml:space="preserve">Программы организации внеурочной деятельности учащихся </w:t>
      </w:r>
      <w:proofErr w:type="gramStart"/>
      <w:r w:rsidRPr="002E0D8C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2E0D8C">
        <w:rPr>
          <w:rFonts w:ascii="Times New Roman" w:hAnsi="Times New Roman" w:cs="Times New Roman"/>
          <w:sz w:val="24"/>
          <w:szCs w:val="24"/>
        </w:rPr>
        <w:t xml:space="preserve"> как проведение регулярных еженедельных внеурочных, так и организацию занятий крупными блоками (фестивали, конкурсы, концерты, соревнования и т.п.) в любое время вне учебных занятий, в том числе и в группах продленного дня.</w:t>
      </w:r>
    </w:p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1"/>
        <w:gridCol w:w="3036"/>
        <w:gridCol w:w="636"/>
        <w:gridCol w:w="707"/>
        <w:gridCol w:w="708"/>
        <w:gridCol w:w="707"/>
        <w:gridCol w:w="650"/>
      </w:tblGrid>
      <w:tr w:rsidR="00B9641B" w:rsidRPr="002E0D8C" w:rsidTr="00A30D1F">
        <w:trPr>
          <w:trHeight w:val="562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</w:tr>
      <w:tr w:rsidR="00B9641B" w:rsidRPr="002E0D8C" w:rsidTr="00A30D1F">
        <w:trPr>
          <w:trHeight w:val="409"/>
        </w:trPr>
        <w:tc>
          <w:tcPr>
            <w:tcW w:w="8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Часть, рекомендуемая для всех обучающихся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41B" w:rsidRPr="002E0D8C" w:rsidTr="00752C08">
        <w:trPr>
          <w:trHeight w:val="2202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- 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41B" w:rsidRPr="002E0D8C" w:rsidTr="00752C08">
        <w:trPr>
          <w:trHeight w:val="550"/>
        </w:trPr>
        <w:tc>
          <w:tcPr>
            <w:tcW w:w="86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41B" w:rsidRPr="002E0D8C" w:rsidTr="00C91BFF">
        <w:trPr>
          <w:trHeight w:val="1194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 рамках воспитательных программ классных руководителей и школы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41B" w:rsidRPr="002E0D8C" w:rsidTr="00C91BFF">
        <w:trPr>
          <w:trHeight w:val="1262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 рамках воспитательной программы «Культура поведения младших школьников»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D1F" w:rsidRPr="002E0D8C" w:rsidTr="00C91BFF">
        <w:trPr>
          <w:trHeight w:val="463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1F" w:rsidRPr="002E0D8C" w:rsidRDefault="00A30D1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1F" w:rsidRPr="002E0D8C" w:rsidRDefault="00A30D1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 театр «Искры творчества»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1F" w:rsidRPr="002E0D8C" w:rsidRDefault="00A30D1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D1F" w:rsidRPr="002E0D8C" w:rsidRDefault="00A30D1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1B" w:rsidRPr="002E0D8C" w:rsidTr="00396538">
        <w:trPr>
          <w:trHeight w:val="463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E0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Сказкатерапия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1B" w:rsidRPr="002E0D8C" w:rsidTr="00396538">
        <w:trPr>
          <w:trHeight w:val="263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Медиа -школа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1B" w:rsidRPr="002E0D8C" w:rsidTr="00396538">
        <w:trPr>
          <w:trHeight w:val="263"/>
        </w:trPr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D1F" w:rsidRPr="002E0D8C" w:rsidTr="00396538">
        <w:trPr>
          <w:trHeight w:val="550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1F" w:rsidRPr="002E0D8C" w:rsidRDefault="00A30D1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F" w:rsidRPr="002E0D8C" w:rsidRDefault="00A30D1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F" w:rsidRPr="002E0D8C" w:rsidRDefault="00A30D1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D1F" w:rsidRPr="002E0D8C" w:rsidRDefault="00A30D1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1B" w:rsidRPr="002E0D8C" w:rsidTr="00396538">
        <w:trPr>
          <w:trHeight w:val="1797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деятельность. (Озеленение класса, школы, КТД, участие в социальных акциях)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9641B" w:rsidRPr="002E0D8C" w:rsidTr="00396538">
        <w:trPr>
          <w:trHeight w:val="287"/>
        </w:trPr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рамках программы «Ученическое </w:t>
            </w:r>
            <w:r w:rsidRPr="002E0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 в начальных классах»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9641B" w:rsidRPr="002E0D8C" w:rsidTr="00396538">
        <w:trPr>
          <w:trHeight w:val="550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Клуб юного читателя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41B" w:rsidRPr="002E0D8C" w:rsidTr="00396538">
        <w:trPr>
          <w:trHeight w:val="308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1F" w:rsidRPr="002E0D8C" w:rsidTr="00396538">
        <w:trPr>
          <w:trHeight w:val="403"/>
        </w:trPr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1F" w:rsidRPr="002E0D8C" w:rsidRDefault="00A30D1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F" w:rsidRPr="002E0D8C" w:rsidRDefault="00A30D1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F" w:rsidRPr="002E0D8C" w:rsidRDefault="00A30D1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0D1F" w:rsidRPr="002E0D8C" w:rsidRDefault="00A30D1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1B" w:rsidRPr="002E0D8C" w:rsidTr="00A30D1F">
        <w:trPr>
          <w:trHeight w:val="550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A30D1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41B" w:rsidRPr="002E0D8C" w:rsidTr="00A30D1F">
        <w:trPr>
          <w:trHeight w:val="562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Вокальная студия «Шанс»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C08" w:rsidRPr="002E0D8C" w:rsidTr="00F41E83">
        <w:trPr>
          <w:trHeight w:val="287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C08" w:rsidRPr="002E0D8C" w:rsidRDefault="00752C08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08" w:rsidRPr="002E0D8C" w:rsidRDefault="00752C08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08" w:rsidRPr="002E0D8C" w:rsidRDefault="00752C08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08" w:rsidRPr="002E0D8C" w:rsidRDefault="00752C08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08" w:rsidRPr="002E0D8C" w:rsidRDefault="00752C08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41B" w:rsidRPr="002E0D8C" w:rsidTr="00A30D1F">
        <w:trPr>
          <w:trHeight w:val="550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«Волшебное тесто»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41B" w:rsidRPr="002E0D8C" w:rsidTr="00A30D1F">
        <w:trPr>
          <w:trHeight w:val="550"/>
        </w:trPr>
        <w:tc>
          <w:tcPr>
            <w:tcW w:w="2901" w:type="dxa"/>
            <w:vMerge w:val="restart"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Спортивно-оздоровительная деятельность </w:t>
            </w:r>
          </w:p>
        </w:tc>
        <w:tc>
          <w:tcPr>
            <w:tcW w:w="3036" w:type="dxa"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36" w:type="dxa"/>
          </w:tcPr>
          <w:p w:rsidR="00B9641B" w:rsidRPr="002E0D8C" w:rsidRDefault="00C91BF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dxa"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B9641B" w:rsidRPr="002E0D8C" w:rsidRDefault="00B9641B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FF" w:rsidRPr="002E0D8C" w:rsidTr="00E56766">
        <w:trPr>
          <w:trHeight w:val="550"/>
        </w:trPr>
        <w:tc>
          <w:tcPr>
            <w:tcW w:w="2901" w:type="dxa"/>
            <w:vMerge/>
          </w:tcPr>
          <w:p w:rsidR="00C91BFF" w:rsidRPr="002E0D8C" w:rsidRDefault="00C91BF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C91BFF" w:rsidRPr="002E0D8C" w:rsidRDefault="00C91BF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636" w:type="dxa"/>
          </w:tcPr>
          <w:p w:rsidR="00C91BFF" w:rsidRPr="002E0D8C" w:rsidRDefault="00C91BF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C91BFF" w:rsidRPr="002E0D8C" w:rsidRDefault="00C91BF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</w:tcPr>
          <w:p w:rsidR="00C91BFF" w:rsidRPr="002E0D8C" w:rsidRDefault="00C91BF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BFF" w:rsidRPr="002E0D8C" w:rsidTr="00EA7967">
        <w:trPr>
          <w:trHeight w:val="550"/>
        </w:trPr>
        <w:tc>
          <w:tcPr>
            <w:tcW w:w="2901" w:type="dxa"/>
            <w:vMerge/>
          </w:tcPr>
          <w:p w:rsidR="00C91BFF" w:rsidRPr="002E0D8C" w:rsidRDefault="00C91BF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C91BFF" w:rsidRPr="002E0D8C" w:rsidRDefault="00C91BF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Секция «Спортивное ориентирование»</w:t>
            </w:r>
          </w:p>
        </w:tc>
        <w:tc>
          <w:tcPr>
            <w:tcW w:w="636" w:type="dxa"/>
          </w:tcPr>
          <w:p w:rsidR="00C91BFF" w:rsidRPr="002E0D8C" w:rsidRDefault="00C91BF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4"/>
          </w:tcPr>
          <w:p w:rsidR="00C91BFF" w:rsidRPr="002E0D8C" w:rsidRDefault="00C91BF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</w:tr>
      <w:tr w:rsidR="00C91BFF" w:rsidRPr="002E0D8C" w:rsidTr="00F935FE">
        <w:trPr>
          <w:trHeight w:val="550"/>
        </w:trPr>
        <w:tc>
          <w:tcPr>
            <w:tcW w:w="2901" w:type="dxa"/>
            <w:vMerge/>
          </w:tcPr>
          <w:p w:rsidR="00C91BFF" w:rsidRPr="002E0D8C" w:rsidRDefault="00C91BF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C91BFF" w:rsidRPr="002E0D8C" w:rsidRDefault="00C91BF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8C">
              <w:rPr>
                <w:rFonts w:ascii="Times New Roman" w:hAnsi="Times New Roman" w:cs="Times New Roman"/>
                <w:sz w:val="24"/>
                <w:szCs w:val="24"/>
              </w:rPr>
              <w:t>Секция «Вольная борьба»</w:t>
            </w:r>
          </w:p>
        </w:tc>
        <w:tc>
          <w:tcPr>
            <w:tcW w:w="3408" w:type="dxa"/>
            <w:gridSpan w:val="5"/>
          </w:tcPr>
          <w:p w:rsidR="00C91BFF" w:rsidRPr="002E0D8C" w:rsidRDefault="00C91BFF" w:rsidP="007D68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</w:t>
            </w:r>
          </w:p>
        </w:tc>
      </w:tr>
    </w:tbl>
    <w:p w:rsidR="007D6809" w:rsidRPr="002E0D8C" w:rsidRDefault="007D6809" w:rsidP="007D6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809" w:rsidRDefault="007D6809" w:rsidP="00F203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4D4"/>
    <w:multiLevelType w:val="multilevel"/>
    <w:tmpl w:val="6C1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A5"/>
    <w:rsid w:val="000F3E82"/>
    <w:rsid w:val="001D766B"/>
    <w:rsid w:val="001E35B4"/>
    <w:rsid w:val="00262689"/>
    <w:rsid w:val="002868F7"/>
    <w:rsid w:val="002E0D8C"/>
    <w:rsid w:val="0030408A"/>
    <w:rsid w:val="00396538"/>
    <w:rsid w:val="003C7A3C"/>
    <w:rsid w:val="00650CBF"/>
    <w:rsid w:val="006778A3"/>
    <w:rsid w:val="00752C08"/>
    <w:rsid w:val="007C44DC"/>
    <w:rsid w:val="007D6809"/>
    <w:rsid w:val="007E2FF0"/>
    <w:rsid w:val="007E6F25"/>
    <w:rsid w:val="008C4554"/>
    <w:rsid w:val="00A30D1F"/>
    <w:rsid w:val="00B9641B"/>
    <w:rsid w:val="00C51F3F"/>
    <w:rsid w:val="00C91BFF"/>
    <w:rsid w:val="00DD58A5"/>
    <w:rsid w:val="00F203BB"/>
    <w:rsid w:val="00F3172A"/>
    <w:rsid w:val="00F7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B90F"/>
  <w15:chartTrackingRefBased/>
  <w15:docId w15:val="{83A412F8-26D3-47C4-A65E-DD487238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2022-10-18T02:21:00Z</cp:lastPrinted>
  <dcterms:created xsi:type="dcterms:W3CDTF">2022-10-17T15:28:00Z</dcterms:created>
  <dcterms:modified xsi:type="dcterms:W3CDTF">2022-10-18T06:09:00Z</dcterms:modified>
</cp:coreProperties>
</file>