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4F" w:rsidRPr="0088474F" w:rsidRDefault="0088474F" w:rsidP="0088474F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1F497D"/>
        </w:rPr>
      </w:pPr>
      <w:r w:rsidRPr="0088474F">
        <w:rPr>
          <w:rFonts w:ascii="Times New Roman" w:eastAsia="Times New Roman" w:hAnsi="Times New Roman" w:cs="Times New Roman"/>
          <w:b/>
          <w:bCs/>
          <w:iCs/>
          <w:color w:val="1F497D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bCs/>
          <w:iCs/>
          <w:color w:val="1F497D"/>
        </w:rPr>
        <w:t>ЛИТЕРАТУРНОЕ ЧТЕНИЕ</w:t>
      </w:r>
      <w:r w:rsidRPr="0088474F">
        <w:rPr>
          <w:rFonts w:ascii="Times New Roman" w:eastAsia="Times New Roman" w:hAnsi="Times New Roman" w:cs="Times New Roman"/>
          <w:b/>
          <w:bCs/>
          <w:iCs/>
          <w:color w:val="1F497D"/>
        </w:rPr>
        <w:t xml:space="preserve"> ЗА 1-4 ГОДЫ ОБУЧЕНИЯ</w:t>
      </w:r>
    </w:p>
    <w:p w:rsidR="0088474F" w:rsidRDefault="0088474F" w:rsidP="0088474F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 w:firstLine="567"/>
        <w:jc w:val="both"/>
        <w:rPr>
          <w:rFonts w:ascii="Times New Roman" w:eastAsia="Times New Roman" w:hAnsi="Times New Roman" w:cs="Times New Roman"/>
          <w:spacing w:val="-3"/>
          <w:sz w:val="24"/>
        </w:rPr>
      </w:pPr>
      <w:r w:rsidRPr="00C031A0">
        <w:rPr>
          <w:rFonts w:ascii="Times New Roman" w:eastAsia="Times New Roman" w:hAnsi="Times New Roman" w:cs="Times New Roman"/>
          <w:spacing w:val="-2"/>
          <w:sz w:val="24"/>
        </w:rPr>
        <w:t>Данный курс рассчитан на  92 часа «Обучение грамоте»  и 448ч на курс  «Литературное чтение».</w:t>
      </w:r>
      <w:r w:rsidRPr="00C031A0">
        <w:rPr>
          <w:rFonts w:ascii="Times New Roman" w:eastAsia="Times New Roman" w:hAnsi="Times New Roman" w:cs="Times New Roman"/>
          <w:sz w:val="24"/>
        </w:rPr>
        <w:t xml:space="preserve">  В 1 классе на  изучение литературного чтения отводится 40 ч (4 часа в неделю, 23 учебных недели на обучение грамоте и 10 учебных недель на курс литературное чтение), во 2 - 4 классах по 136 ч (4ч в неделю, 34 учебные недели в каждом классе)</w:t>
      </w:r>
      <w:r w:rsidRPr="00C031A0">
        <w:rPr>
          <w:rFonts w:ascii="Times New Roman" w:eastAsia="Times New Roman" w:hAnsi="Times New Roman" w:cs="Times New Roman"/>
          <w:spacing w:val="-3"/>
          <w:sz w:val="24"/>
        </w:rPr>
        <w:t>.</w:t>
      </w:r>
    </w:p>
    <w:p w:rsidR="0088474F" w:rsidRPr="00531286" w:rsidRDefault="0088474F" w:rsidP="0088474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31286">
        <w:rPr>
          <w:rFonts w:ascii="Times New Roman" w:hAnsi="Times New Roman" w:cs="Times New Roman"/>
          <w:b/>
          <w:sz w:val="24"/>
          <w:u w:val="single"/>
        </w:rPr>
        <w:t>СОДЕРЖАНИЕ КУРСА  «ЛИТЕРАТУРНОЕ ЧТЕНИЕ»</w:t>
      </w:r>
    </w:p>
    <w:tbl>
      <w:tblPr>
        <w:tblStyle w:val="a4"/>
        <w:tblW w:w="104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63"/>
        <w:gridCol w:w="8788"/>
      </w:tblGrid>
      <w:tr w:rsidR="0088474F" w:rsidRPr="007579A4" w:rsidTr="0088474F">
        <w:trPr>
          <w:trHeight w:val="392"/>
        </w:trPr>
        <w:tc>
          <w:tcPr>
            <w:tcW w:w="1663" w:type="dxa"/>
          </w:tcPr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788" w:type="dxa"/>
          </w:tcPr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88474F" w:rsidRPr="007579A4" w:rsidTr="0088474F">
        <w:trPr>
          <w:trHeight w:val="272"/>
        </w:trPr>
        <w:tc>
          <w:tcPr>
            <w:tcW w:w="1663" w:type="dxa"/>
          </w:tcPr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79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8788" w:type="dxa"/>
          </w:tcPr>
          <w:p w:rsidR="0088474F" w:rsidRPr="007579A4" w:rsidRDefault="0088474F" w:rsidP="0088474F">
            <w:pPr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  <w:b/>
              </w:rPr>
              <w:t>Чтение вслух.</w:t>
            </w:r>
            <w:r w:rsidRPr="007579A4">
              <w:rPr>
                <w:rFonts w:ascii="Times New Roman" w:hAnsi="Times New Roman" w:cs="Times New Roman"/>
              </w:rPr>
              <w:t xml:space="preserve"> Постепенный переход от слогового к плавному осмысленному правильн</w:t>
            </w:r>
            <w:r w:rsidRPr="007579A4">
              <w:rPr>
                <w:rFonts w:ascii="Times New Roman" w:hAnsi="Times New Roman" w:cs="Times New Roman"/>
              </w:rPr>
              <w:t>о</w:t>
            </w:r>
            <w:r w:rsidRPr="007579A4">
              <w:rPr>
                <w:rFonts w:ascii="Times New Roman" w:hAnsi="Times New Roman" w:cs="Times New Roman"/>
              </w:rPr>
              <w:t>му чтению целыми словами вслух (скорость чтения в соответствии с индивидуальным темпом чтения), постепенное увеличение скорости чтения. Уста</w:t>
            </w:r>
            <w:r w:rsidRPr="007579A4">
              <w:rPr>
                <w:rFonts w:ascii="Times New Roman" w:hAnsi="Times New Roman" w:cs="Times New Roman"/>
              </w:rPr>
              <w:softHyphen/>
              <w:t xml:space="preserve">новка на нормальный  для </w:t>
            </w:r>
            <w:proofErr w:type="gramStart"/>
            <w:r w:rsidRPr="007579A4">
              <w:rPr>
                <w:rFonts w:ascii="Times New Roman" w:hAnsi="Times New Roman" w:cs="Times New Roman"/>
              </w:rPr>
              <w:t>читающего</w:t>
            </w:r>
            <w:proofErr w:type="gramEnd"/>
            <w:r w:rsidRPr="007579A4">
              <w:rPr>
                <w:rFonts w:ascii="Times New Roman" w:hAnsi="Times New Roman" w:cs="Times New Roman"/>
              </w:rPr>
              <w:t xml:space="preserve"> темп беглости, позволя</w:t>
            </w:r>
            <w:r w:rsidRPr="007579A4">
              <w:rPr>
                <w:rFonts w:ascii="Times New Roman" w:hAnsi="Times New Roman" w:cs="Times New Roman"/>
              </w:rPr>
              <w:softHyphen/>
              <w:t>ющий ему осознать текст. Соблюдение орфоэпических и интонационных норм чтения. Чтение предложений с интонационным выделением зн</w:t>
            </w:r>
            <w:r w:rsidRPr="007579A4">
              <w:rPr>
                <w:rFonts w:ascii="Times New Roman" w:hAnsi="Times New Roman" w:cs="Times New Roman"/>
              </w:rPr>
              <w:t>а</w:t>
            </w:r>
            <w:r w:rsidRPr="007579A4">
              <w:rPr>
                <w:rFonts w:ascii="Times New Roman" w:hAnsi="Times New Roman" w:cs="Times New Roman"/>
              </w:rPr>
              <w:t>ков препинания.  Понимание смысловых особенностей разных по виду и типу текстов, передача их с помощью интонирования.</w:t>
            </w:r>
          </w:p>
          <w:p w:rsidR="0088474F" w:rsidRPr="00FD2E5C" w:rsidRDefault="0088474F" w:rsidP="0088474F">
            <w:pPr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  <w:b/>
              </w:rPr>
              <w:t>Чтение про себя.</w:t>
            </w:r>
            <w:r w:rsidRPr="007579A4">
              <w:rPr>
                <w:rFonts w:ascii="Times New Roman" w:hAnsi="Times New Roman" w:cs="Times New Roman"/>
              </w:rPr>
      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</w:t>
            </w:r>
            <w:r w:rsidRPr="007579A4">
              <w:rPr>
                <w:rFonts w:ascii="Times New Roman" w:hAnsi="Times New Roman" w:cs="Times New Roman"/>
              </w:rPr>
              <w:t>о</w:t>
            </w:r>
            <w:r w:rsidRPr="007579A4">
              <w:rPr>
                <w:rFonts w:ascii="Times New Roman" w:hAnsi="Times New Roman" w:cs="Times New Roman"/>
              </w:rPr>
              <w:t>нимание особенностей разных видов чтения: факта, описания, дополнения высказывания и др.</w:t>
            </w:r>
          </w:p>
        </w:tc>
      </w:tr>
      <w:tr w:rsidR="0088474F" w:rsidRPr="007579A4" w:rsidTr="0088474F">
        <w:trPr>
          <w:trHeight w:val="282"/>
        </w:trPr>
        <w:tc>
          <w:tcPr>
            <w:tcW w:w="1663" w:type="dxa"/>
          </w:tcPr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9A4">
              <w:rPr>
                <w:rFonts w:ascii="Times New Roman" w:hAnsi="Times New Roman" w:cs="Times New Roman"/>
                <w:b/>
              </w:rPr>
              <w:t>Работа с ра</w:t>
            </w:r>
            <w:r w:rsidRPr="007579A4">
              <w:rPr>
                <w:rFonts w:ascii="Times New Roman" w:hAnsi="Times New Roman" w:cs="Times New Roman"/>
                <w:b/>
              </w:rPr>
              <w:t>з</w:t>
            </w:r>
            <w:r w:rsidRPr="007579A4">
              <w:rPr>
                <w:rFonts w:ascii="Times New Roman" w:hAnsi="Times New Roman" w:cs="Times New Roman"/>
                <w:b/>
              </w:rPr>
              <w:t>ными видами текста.</w:t>
            </w:r>
          </w:p>
        </w:tc>
        <w:tc>
          <w:tcPr>
            <w:tcW w:w="8788" w:type="dxa"/>
          </w:tcPr>
          <w:p w:rsidR="0088474F" w:rsidRPr="007579A4" w:rsidRDefault="0088474F" w:rsidP="0088474F">
            <w:pPr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Общее представление о разных видах текста: художественном, учебном, научно-популярном - и их сравнение. Определение целей создания этих видов текста. Особенн</w:t>
            </w:r>
            <w:r w:rsidRPr="007579A4">
              <w:rPr>
                <w:rFonts w:ascii="Times New Roman" w:hAnsi="Times New Roman" w:cs="Times New Roman"/>
              </w:rPr>
              <w:t>о</w:t>
            </w:r>
            <w:r w:rsidRPr="007579A4">
              <w:rPr>
                <w:rFonts w:ascii="Times New Roman" w:hAnsi="Times New Roman" w:cs="Times New Roman"/>
              </w:rPr>
              <w:t>сти фольклорного текста.</w:t>
            </w:r>
          </w:p>
          <w:p w:rsidR="0088474F" w:rsidRPr="007579A4" w:rsidRDefault="0088474F" w:rsidP="0088474F">
            <w:pPr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Практическое освоение умения отличать текст от набора предложений. Прогнозирование содержания книги по её названию и оформлению. Участие в коллективном обсуждении: умение отвечать на вопросы,  выступать по теме, слушать выступления товарищей, д</w:t>
            </w:r>
            <w:r w:rsidRPr="007579A4">
              <w:rPr>
                <w:rFonts w:ascii="Times New Roman" w:hAnsi="Times New Roman" w:cs="Times New Roman"/>
              </w:rPr>
              <w:t>о</w:t>
            </w:r>
            <w:r w:rsidRPr="007579A4">
              <w:rPr>
                <w:rFonts w:ascii="Times New Roman" w:hAnsi="Times New Roman" w:cs="Times New Roman"/>
              </w:rPr>
              <w:t>полнять ответы по ходу беседы, используя текст. Привлечение  справочных и иллюстр</w:t>
            </w:r>
            <w:r w:rsidRPr="007579A4">
              <w:rPr>
                <w:rFonts w:ascii="Times New Roman" w:hAnsi="Times New Roman" w:cs="Times New Roman"/>
              </w:rPr>
              <w:t>а</w:t>
            </w:r>
            <w:r w:rsidRPr="007579A4">
              <w:rPr>
                <w:rFonts w:ascii="Times New Roman" w:hAnsi="Times New Roman" w:cs="Times New Roman"/>
              </w:rPr>
              <w:t>тивно-изобразительных материалов.</w:t>
            </w:r>
          </w:p>
        </w:tc>
      </w:tr>
      <w:tr w:rsidR="0088474F" w:rsidRPr="007579A4" w:rsidTr="0088474F">
        <w:trPr>
          <w:trHeight w:val="282"/>
        </w:trPr>
        <w:tc>
          <w:tcPr>
            <w:tcW w:w="1663" w:type="dxa"/>
          </w:tcPr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7579A4">
              <w:rPr>
                <w:rFonts w:ascii="Times New Roman" w:hAnsi="Times New Roman" w:cs="Times New Roman"/>
                <w:b/>
              </w:rPr>
              <w:t>Библиогр</w:t>
            </w:r>
            <w:r w:rsidRPr="007579A4">
              <w:rPr>
                <w:rFonts w:ascii="Times New Roman" w:hAnsi="Times New Roman" w:cs="Times New Roman"/>
                <w:b/>
              </w:rPr>
              <w:t>а</w:t>
            </w:r>
            <w:r w:rsidRPr="007579A4">
              <w:rPr>
                <w:rFonts w:ascii="Times New Roman" w:hAnsi="Times New Roman" w:cs="Times New Roman"/>
                <w:b/>
              </w:rPr>
              <w:t>фическая культура.</w:t>
            </w:r>
          </w:p>
        </w:tc>
        <w:tc>
          <w:tcPr>
            <w:tcW w:w="8788" w:type="dxa"/>
          </w:tcPr>
          <w:p w:rsidR="0088474F" w:rsidRPr="007579A4" w:rsidRDefault="0088474F" w:rsidP="0088474F">
            <w:pPr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Книга как особый вид искусства.  Книга  как источник необходимых знаний.  Первые кн</w:t>
            </w:r>
            <w:r w:rsidRPr="007579A4">
              <w:rPr>
                <w:rFonts w:ascii="Times New Roman" w:hAnsi="Times New Roman" w:cs="Times New Roman"/>
              </w:rPr>
              <w:t>и</w:t>
            </w:r>
            <w:r w:rsidRPr="007579A4">
              <w:rPr>
                <w:rFonts w:ascii="Times New Roman" w:hAnsi="Times New Roman" w:cs="Times New Roman"/>
              </w:rPr>
              <w:t>ги  на Руси и начало книгопечатания (общее представле</w:t>
            </w:r>
            <w:r w:rsidRPr="007579A4">
              <w:rPr>
                <w:rFonts w:ascii="Times New Roman" w:hAnsi="Times New Roman" w:cs="Times New Roman"/>
              </w:rPr>
              <w:softHyphen/>
              <w:t>ние). Книга учебная, худож</w:t>
            </w:r>
            <w:r w:rsidRPr="007579A4">
              <w:rPr>
                <w:rFonts w:ascii="Times New Roman" w:hAnsi="Times New Roman" w:cs="Times New Roman"/>
              </w:rPr>
              <w:t>е</w:t>
            </w:r>
            <w:r w:rsidRPr="007579A4">
              <w:rPr>
                <w:rFonts w:ascii="Times New Roman" w:hAnsi="Times New Roman" w:cs="Times New Roman"/>
              </w:rPr>
              <w:t xml:space="preserve">ственная, справочная. </w:t>
            </w:r>
          </w:p>
        </w:tc>
      </w:tr>
      <w:tr w:rsidR="0088474F" w:rsidRPr="007579A4" w:rsidTr="0088474F">
        <w:trPr>
          <w:trHeight w:val="282"/>
        </w:trPr>
        <w:tc>
          <w:tcPr>
            <w:tcW w:w="1663" w:type="dxa"/>
          </w:tcPr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7579A4">
              <w:rPr>
                <w:rFonts w:ascii="Times New Roman" w:hAnsi="Times New Roman" w:cs="Times New Roman"/>
                <w:b/>
              </w:rPr>
              <w:t>Работа с те</w:t>
            </w:r>
            <w:r w:rsidRPr="007579A4">
              <w:rPr>
                <w:rFonts w:ascii="Times New Roman" w:hAnsi="Times New Roman" w:cs="Times New Roman"/>
                <w:b/>
              </w:rPr>
              <w:t>к</w:t>
            </w:r>
            <w:r w:rsidRPr="007579A4">
              <w:rPr>
                <w:rFonts w:ascii="Times New Roman" w:hAnsi="Times New Roman" w:cs="Times New Roman"/>
                <w:b/>
              </w:rPr>
              <w:t>стом худож</w:t>
            </w:r>
            <w:r w:rsidRPr="007579A4">
              <w:rPr>
                <w:rFonts w:ascii="Times New Roman" w:hAnsi="Times New Roman" w:cs="Times New Roman"/>
                <w:b/>
              </w:rPr>
              <w:t>е</w:t>
            </w:r>
            <w:r w:rsidRPr="007579A4">
              <w:rPr>
                <w:rFonts w:ascii="Times New Roman" w:hAnsi="Times New Roman" w:cs="Times New Roman"/>
                <w:b/>
              </w:rPr>
              <w:t>ственного произведения</w:t>
            </w:r>
          </w:p>
        </w:tc>
        <w:tc>
          <w:tcPr>
            <w:tcW w:w="8788" w:type="dxa"/>
          </w:tcPr>
          <w:p w:rsidR="0088474F" w:rsidRPr="007579A4" w:rsidRDefault="0088474F" w:rsidP="0088474F">
            <w:pPr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По</w:t>
            </w:r>
            <w:r w:rsidRPr="007579A4">
              <w:rPr>
                <w:rFonts w:ascii="Times New Roman" w:hAnsi="Times New Roman" w:cs="Times New Roman"/>
              </w:rPr>
              <w:softHyphen/>
              <w:t>нимание заглавия произведения, его адекватное соотношение  содержанием. Определ</w:t>
            </w:r>
            <w:r w:rsidRPr="007579A4">
              <w:rPr>
                <w:rFonts w:ascii="Times New Roman" w:hAnsi="Times New Roman" w:cs="Times New Roman"/>
              </w:rPr>
              <w:t>е</w:t>
            </w:r>
            <w:r w:rsidRPr="007579A4">
              <w:rPr>
                <w:rFonts w:ascii="Times New Roman" w:hAnsi="Times New Roman" w:cs="Times New Roman"/>
              </w:rPr>
              <w:t>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      </w:r>
            <w:r w:rsidRPr="007579A4">
              <w:rPr>
                <w:rFonts w:ascii="Times New Roman" w:hAnsi="Times New Roman" w:cs="Times New Roman"/>
              </w:rPr>
              <w:softHyphen/>
              <w:t>щечеловеческих нравственных правил и отношений.</w:t>
            </w:r>
          </w:p>
          <w:p w:rsidR="0088474F" w:rsidRPr="007579A4" w:rsidRDefault="0088474F" w:rsidP="0088474F">
            <w:pPr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Понимание нравственного содержания прочитанного, осознание мотивации поведения героев, анализ поступков героев  с точки зрения норм морали. Осознание понятия «род</w:t>
            </w:r>
            <w:r w:rsidRPr="007579A4">
              <w:rPr>
                <w:rFonts w:ascii="Times New Roman" w:hAnsi="Times New Roman" w:cs="Times New Roman"/>
              </w:rPr>
              <w:t>и</w:t>
            </w:r>
            <w:r w:rsidRPr="007579A4">
              <w:rPr>
                <w:rFonts w:ascii="Times New Roman" w:hAnsi="Times New Roman" w:cs="Times New Roman"/>
              </w:rPr>
              <w:t>на», представления о проявлении любви к Родине в литературе раз</w:t>
            </w:r>
            <w:r w:rsidRPr="007579A4">
              <w:rPr>
                <w:rFonts w:ascii="Times New Roman" w:hAnsi="Times New Roman" w:cs="Times New Roman"/>
              </w:rPr>
              <w:softHyphen/>
              <w:t>ных народов (на пр</w:t>
            </w:r>
            <w:r w:rsidRPr="007579A4">
              <w:rPr>
                <w:rFonts w:ascii="Times New Roman" w:hAnsi="Times New Roman" w:cs="Times New Roman"/>
              </w:rPr>
              <w:t>и</w:t>
            </w:r>
            <w:r w:rsidRPr="007579A4">
              <w:rPr>
                <w:rFonts w:ascii="Times New Roman" w:hAnsi="Times New Roman" w:cs="Times New Roman"/>
              </w:rPr>
              <w:t>мере народов России). Схожесть тем, идей, героев в фольклоре разных народов. Самост</w:t>
            </w:r>
            <w:r w:rsidRPr="007579A4">
              <w:rPr>
                <w:rFonts w:ascii="Times New Roman" w:hAnsi="Times New Roman" w:cs="Times New Roman"/>
              </w:rPr>
              <w:t>о</w:t>
            </w:r>
            <w:r w:rsidRPr="007579A4">
              <w:rPr>
                <w:rFonts w:ascii="Times New Roman" w:hAnsi="Times New Roman" w:cs="Times New Roman"/>
              </w:rPr>
              <w:t>ятельное воспроизведение текста с использованием выразительных средств языка: посл</w:t>
            </w:r>
            <w:r w:rsidRPr="007579A4">
              <w:rPr>
                <w:rFonts w:ascii="Times New Roman" w:hAnsi="Times New Roman" w:cs="Times New Roman"/>
              </w:rPr>
              <w:t>е</w:t>
            </w:r>
            <w:r w:rsidRPr="007579A4">
              <w:rPr>
                <w:rFonts w:ascii="Times New Roman" w:hAnsi="Times New Roman" w:cs="Times New Roman"/>
              </w:rPr>
              <w:t>довательное воспроизведение эпизодов с использова</w:t>
            </w:r>
            <w:r w:rsidRPr="007579A4">
              <w:rPr>
                <w:rFonts w:ascii="Times New Roman" w:hAnsi="Times New Roman" w:cs="Times New Roman"/>
              </w:rPr>
              <w:softHyphen/>
              <w:t>нием специфической для данного произведения лексики (по вопросам учителя), рассказ по иллюстрациям, пересказ.</w:t>
            </w:r>
          </w:p>
          <w:p w:rsidR="0088474F" w:rsidRPr="007579A4" w:rsidRDefault="0088474F" w:rsidP="0088474F">
            <w:pPr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 xml:space="preserve"> Анализ (с помощью учителя) поступка персонажа и его мотивов. Сопоставление посту</w:t>
            </w:r>
            <w:r w:rsidRPr="007579A4">
              <w:rPr>
                <w:rFonts w:ascii="Times New Roman" w:hAnsi="Times New Roman" w:cs="Times New Roman"/>
              </w:rPr>
              <w:t>п</w:t>
            </w:r>
            <w:r w:rsidRPr="007579A4">
              <w:rPr>
                <w:rFonts w:ascii="Times New Roman" w:hAnsi="Times New Roman" w:cs="Times New Roman"/>
              </w:rPr>
              <w:t xml:space="preserve">ков героев по аналогии или по контрасту. </w:t>
            </w:r>
          </w:p>
          <w:p w:rsidR="0088474F" w:rsidRPr="007579A4" w:rsidRDefault="0088474F" w:rsidP="0088474F">
            <w:pPr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Характеристика героя произведения: портрет, характер ге</w:t>
            </w:r>
            <w:r w:rsidRPr="007579A4">
              <w:rPr>
                <w:rFonts w:ascii="Times New Roman" w:hAnsi="Times New Roman" w:cs="Times New Roman"/>
              </w:rPr>
              <w:softHyphen/>
              <w:t>роя, выраженные через поступки и речь.</w:t>
            </w:r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</w:t>
            </w:r>
            <w:r w:rsidRPr="007579A4">
              <w:rPr>
                <w:rFonts w:ascii="Times New Roman" w:hAnsi="Times New Roman" w:cs="Times New Roman"/>
              </w:rPr>
              <w:softHyphen/>
              <w:t>сание места действия (выбор слов, выражений в тексте, позволяющих составить да</w:t>
            </w:r>
            <w:r w:rsidRPr="007579A4">
              <w:rPr>
                <w:rFonts w:ascii="Times New Roman" w:hAnsi="Times New Roman" w:cs="Times New Roman"/>
              </w:rPr>
              <w:t>н</w:t>
            </w:r>
            <w:r w:rsidRPr="007579A4">
              <w:rPr>
                <w:rFonts w:ascii="Times New Roman" w:hAnsi="Times New Roman" w:cs="Times New Roman"/>
              </w:rPr>
              <w:t>ное описание на основе текста).</w:t>
            </w:r>
          </w:p>
        </w:tc>
      </w:tr>
      <w:tr w:rsidR="0088474F" w:rsidRPr="007579A4" w:rsidTr="0088474F">
        <w:trPr>
          <w:trHeight w:val="282"/>
        </w:trPr>
        <w:tc>
          <w:tcPr>
            <w:tcW w:w="1663" w:type="dxa"/>
          </w:tcPr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7579A4">
              <w:rPr>
                <w:rFonts w:ascii="Times New Roman" w:hAnsi="Times New Roman" w:cs="Times New Roman"/>
                <w:b/>
              </w:rPr>
              <w:t>Работа с учебными, научно-популярн</w:t>
            </w:r>
            <w:r w:rsidRPr="007579A4">
              <w:rPr>
                <w:rFonts w:ascii="Times New Roman" w:hAnsi="Times New Roman" w:cs="Times New Roman"/>
                <w:b/>
              </w:rPr>
              <w:t>ы</w:t>
            </w:r>
            <w:r w:rsidRPr="007579A4">
              <w:rPr>
                <w:rFonts w:ascii="Times New Roman" w:hAnsi="Times New Roman" w:cs="Times New Roman"/>
                <w:b/>
              </w:rPr>
              <w:t xml:space="preserve">ми и другими </w:t>
            </w:r>
            <w:r w:rsidRPr="007579A4">
              <w:rPr>
                <w:rFonts w:ascii="Times New Roman" w:hAnsi="Times New Roman" w:cs="Times New Roman"/>
                <w:b/>
              </w:rPr>
              <w:lastRenderedPageBreak/>
              <w:t>текстами.</w:t>
            </w:r>
          </w:p>
        </w:tc>
        <w:tc>
          <w:tcPr>
            <w:tcW w:w="8788" w:type="dxa"/>
          </w:tcPr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lastRenderedPageBreak/>
              <w:t>Понимание заглавия произведения, адекватное со</w:t>
            </w:r>
            <w:r w:rsidRPr="007579A4">
              <w:rPr>
                <w:rFonts w:ascii="Times New Roman" w:hAnsi="Times New Roman" w:cs="Times New Roman"/>
              </w:rPr>
              <w:softHyphen/>
              <w:t>отношение с его содержанием.  Опред</w:t>
            </w:r>
            <w:r w:rsidRPr="007579A4">
              <w:rPr>
                <w:rFonts w:ascii="Times New Roman" w:hAnsi="Times New Roman" w:cs="Times New Roman"/>
              </w:rPr>
              <w:t>е</w:t>
            </w:r>
            <w:r w:rsidRPr="007579A4">
              <w:rPr>
                <w:rFonts w:ascii="Times New Roman" w:hAnsi="Times New Roman" w:cs="Times New Roman"/>
              </w:rPr>
              <w:t>ление особенностей учебного и научно-популярного текста (передача информации), П</w:t>
            </w:r>
            <w:r w:rsidRPr="007579A4">
              <w:rPr>
                <w:rFonts w:ascii="Times New Roman" w:hAnsi="Times New Roman" w:cs="Times New Roman"/>
              </w:rPr>
              <w:t>о</w:t>
            </w:r>
            <w:r w:rsidRPr="007579A4">
              <w:rPr>
                <w:rFonts w:ascii="Times New Roman" w:hAnsi="Times New Roman" w:cs="Times New Roman"/>
              </w:rPr>
              <w:t>нимание отдельных, наиболее общих особенностей текстов былин, легенд, библейских рассказов (по отрывкам или не</w:t>
            </w:r>
            <w:r w:rsidRPr="007579A4">
              <w:rPr>
                <w:rFonts w:ascii="Times New Roman" w:hAnsi="Times New Roman" w:cs="Times New Roman"/>
              </w:rPr>
              <w:softHyphen/>
              <w:t>большим текстам). Знакомство с простейшими приёмами ана</w:t>
            </w:r>
            <w:r w:rsidRPr="007579A4">
              <w:rPr>
                <w:rFonts w:ascii="Times New Roman" w:hAnsi="Times New Roman" w:cs="Times New Roman"/>
              </w:rPr>
              <w:softHyphen/>
              <w:t>лиза различных видов текста: установление причинно-следст</w:t>
            </w:r>
            <w:r w:rsidRPr="007579A4">
              <w:rPr>
                <w:rFonts w:ascii="Times New Roman" w:hAnsi="Times New Roman" w:cs="Times New Roman"/>
              </w:rPr>
              <w:softHyphen/>
              <w:t>венных связей. Определ</w:t>
            </w:r>
            <w:r w:rsidRPr="007579A4">
              <w:rPr>
                <w:rFonts w:ascii="Times New Roman" w:hAnsi="Times New Roman" w:cs="Times New Roman"/>
              </w:rPr>
              <w:t>е</w:t>
            </w:r>
            <w:r w:rsidRPr="007579A4">
              <w:rPr>
                <w:rFonts w:ascii="Times New Roman" w:hAnsi="Times New Roman" w:cs="Times New Roman"/>
              </w:rPr>
              <w:lastRenderedPageBreak/>
              <w:t xml:space="preserve">ние главной мысли текста. Деление текста на части. Определение </w:t>
            </w:r>
            <w:proofErr w:type="spellStart"/>
            <w:r w:rsidRPr="007579A4">
              <w:rPr>
                <w:rFonts w:ascii="Times New Roman" w:hAnsi="Times New Roman" w:cs="Times New Roman"/>
              </w:rPr>
              <w:t>микротем</w:t>
            </w:r>
            <w:proofErr w:type="spellEnd"/>
            <w:r w:rsidRPr="007579A4">
              <w:rPr>
                <w:rFonts w:ascii="Times New Roman" w:hAnsi="Times New Roman" w:cs="Times New Roman"/>
              </w:rPr>
              <w:t>. Ключевые или опор</w:t>
            </w:r>
            <w:r w:rsidRPr="007579A4">
              <w:rPr>
                <w:rFonts w:ascii="Times New Roman" w:hAnsi="Times New Roman" w:cs="Times New Roman"/>
              </w:rPr>
              <w:softHyphen/>
              <w:t>ные слова. Построение алгоритма деятельности по воспроизве</w:t>
            </w:r>
            <w:r w:rsidRPr="007579A4">
              <w:rPr>
                <w:rFonts w:ascii="Times New Roman" w:hAnsi="Times New Roman" w:cs="Times New Roman"/>
              </w:rPr>
              <w:softHyphen/>
              <w:t>дению текста. Воспроизведение текста с опорой на ключевые слова, модель, схему. Подробный пересказ текста. Краткий пе</w:t>
            </w:r>
            <w:r w:rsidRPr="007579A4">
              <w:rPr>
                <w:rFonts w:ascii="Times New Roman" w:hAnsi="Times New Roman" w:cs="Times New Roman"/>
              </w:rPr>
              <w:softHyphen/>
              <w:t>ресказ текста (выделение главного в содержании текста). Говорение (культура речевого общения) Осознание диалога как вида речи. Особенности диалоги</w:t>
            </w:r>
            <w:r w:rsidRPr="007579A4">
              <w:rPr>
                <w:rFonts w:ascii="Times New Roman" w:hAnsi="Times New Roman" w:cs="Times New Roman"/>
              </w:rPr>
              <w:softHyphen/>
              <w:t>ческого общения: понимать вопросы, отвечать на них и само</w:t>
            </w:r>
            <w:r w:rsidRPr="007579A4">
              <w:rPr>
                <w:rFonts w:ascii="Times New Roman" w:hAnsi="Times New Roman" w:cs="Times New Roman"/>
              </w:rPr>
              <w:softHyphen/>
              <w:t>стоятельно задавать вопросы по тексту; выслушивать, не пере</w:t>
            </w:r>
            <w:r w:rsidRPr="007579A4">
              <w:rPr>
                <w:rFonts w:ascii="Times New Roman" w:hAnsi="Times New Roman" w:cs="Times New Roman"/>
              </w:rPr>
              <w:softHyphen/>
              <w:t>бивая, собеседника и в вежливой форме высказывать свою точку зрения по обсуждаемому произведению (учебному, на</w:t>
            </w:r>
            <w:r w:rsidRPr="007579A4">
              <w:rPr>
                <w:rFonts w:ascii="Times New Roman" w:hAnsi="Times New Roman" w:cs="Times New Roman"/>
              </w:rPr>
              <w:softHyphen/>
              <w:t>учно-познавательному, художественному тексту). Доказатель</w:t>
            </w:r>
            <w:r w:rsidRPr="007579A4">
              <w:rPr>
                <w:rFonts w:ascii="Times New Roman" w:hAnsi="Times New Roman" w:cs="Times New Roman"/>
              </w:rPr>
              <w:softHyphen/>
              <w:t xml:space="preserve">ство собственной точки зрения с опорой на текст или личный опыт. Использование норм речевого этикета в условиях </w:t>
            </w:r>
            <w:proofErr w:type="spellStart"/>
            <w:r w:rsidRPr="007579A4">
              <w:rPr>
                <w:rFonts w:ascii="Times New Roman" w:hAnsi="Times New Roman" w:cs="Times New Roman"/>
              </w:rPr>
              <w:t>внеучебного</w:t>
            </w:r>
            <w:proofErr w:type="spellEnd"/>
            <w:r w:rsidRPr="007579A4">
              <w:rPr>
                <w:rFonts w:ascii="Times New Roman" w:hAnsi="Times New Roman" w:cs="Times New Roman"/>
              </w:rPr>
              <w:t xml:space="preserve"> общ</w:t>
            </w:r>
            <w:r w:rsidRPr="007579A4">
              <w:rPr>
                <w:rFonts w:ascii="Times New Roman" w:hAnsi="Times New Roman" w:cs="Times New Roman"/>
              </w:rPr>
              <w:t>е</w:t>
            </w:r>
            <w:r w:rsidRPr="007579A4">
              <w:rPr>
                <w:rFonts w:ascii="Times New Roman" w:hAnsi="Times New Roman" w:cs="Times New Roman"/>
              </w:rPr>
              <w:t>ния. Знакомство с особенностями национально</w:t>
            </w:r>
            <w:r w:rsidRPr="007579A4">
              <w:rPr>
                <w:rFonts w:ascii="Times New Roman" w:hAnsi="Times New Roman" w:cs="Times New Roman"/>
              </w:rPr>
              <w:softHyphen/>
              <w:t>го этикета на основе Фольклорных прои</w:t>
            </w:r>
            <w:r w:rsidRPr="007579A4">
              <w:rPr>
                <w:rFonts w:ascii="Times New Roman" w:hAnsi="Times New Roman" w:cs="Times New Roman"/>
              </w:rPr>
              <w:t>з</w:t>
            </w:r>
            <w:r w:rsidRPr="007579A4">
              <w:rPr>
                <w:rFonts w:ascii="Times New Roman" w:hAnsi="Times New Roman" w:cs="Times New Roman"/>
              </w:rPr>
              <w:t>ведений.</w:t>
            </w:r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Работа со словом (распознавать прямое и переносное зна</w:t>
            </w:r>
            <w:r w:rsidRPr="007579A4">
              <w:rPr>
                <w:rFonts w:ascii="Times New Roman" w:hAnsi="Times New Roman" w:cs="Times New Roman"/>
              </w:rPr>
              <w:softHyphen/>
              <w:t>чение слов, их многозначность), целенаправленное пополне</w:t>
            </w:r>
            <w:r w:rsidRPr="007579A4">
              <w:rPr>
                <w:rFonts w:ascii="Times New Roman" w:hAnsi="Times New Roman" w:cs="Times New Roman"/>
              </w:rPr>
              <w:softHyphen/>
              <w:t>ние активного словарного запаса.</w:t>
            </w:r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Монолог как форма речевого высказывания. Монологичес</w:t>
            </w:r>
            <w:r w:rsidRPr="007579A4">
              <w:rPr>
                <w:rFonts w:ascii="Times New Roman" w:hAnsi="Times New Roman" w:cs="Times New Roman"/>
              </w:rPr>
              <w:softHyphen/>
              <w:t>кое речевое высказывание н</w:t>
            </w:r>
            <w:r w:rsidRPr="007579A4">
              <w:rPr>
                <w:rFonts w:ascii="Times New Roman" w:hAnsi="Times New Roman" w:cs="Times New Roman"/>
              </w:rPr>
              <w:t>е</w:t>
            </w:r>
            <w:r w:rsidRPr="007579A4">
              <w:rPr>
                <w:rFonts w:ascii="Times New Roman" w:hAnsi="Times New Roman" w:cs="Times New Roman"/>
              </w:rPr>
              <w:t>большого объёма с опорой на авторский текст, по предложенной теме или в виде (форме) ответа на вопрос. Отражение основной мысли текста в выска</w:t>
            </w:r>
            <w:r w:rsidRPr="007579A4">
              <w:rPr>
                <w:rFonts w:ascii="Times New Roman" w:hAnsi="Times New Roman" w:cs="Times New Roman"/>
              </w:rPr>
              <w:softHyphen/>
              <w:t>зывании. Передача содерж</w:t>
            </w:r>
            <w:r w:rsidRPr="007579A4">
              <w:rPr>
                <w:rFonts w:ascii="Times New Roman" w:hAnsi="Times New Roman" w:cs="Times New Roman"/>
              </w:rPr>
              <w:t>а</w:t>
            </w:r>
            <w:r w:rsidRPr="007579A4">
              <w:rPr>
                <w:rFonts w:ascii="Times New Roman" w:hAnsi="Times New Roman" w:cs="Times New Roman"/>
              </w:rPr>
              <w:t xml:space="preserve">ния прочитанного или прослушанного с учётом специфики научно-популярного, учебного и художественного текста. </w:t>
            </w:r>
            <w:proofErr w:type="gramStart"/>
            <w:r w:rsidRPr="007579A4">
              <w:rPr>
                <w:rFonts w:ascii="Times New Roman" w:hAnsi="Times New Roman" w:cs="Times New Roman"/>
              </w:rPr>
              <w:t>Передача впечатлений (из повседневной жизни, художестве</w:t>
            </w:r>
            <w:r w:rsidRPr="007579A4">
              <w:rPr>
                <w:rFonts w:ascii="Times New Roman" w:hAnsi="Times New Roman" w:cs="Times New Roman"/>
              </w:rPr>
              <w:t>н</w:t>
            </w:r>
            <w:r w:rsidRPr="007579A4">
              <w:rPr>
                <w:rFonts w:ascii="Times New Roman" w:hAnsi="Times New Roman" w:cs="Times New Roman"/>
              </w:rPr>
              <w:t>ного произведения, изобразительного ис</w:t>
            </w:r>
            <w:r w:rsidRPr="007579A4">
              <w:rPr>
                <w:rFonts w:ascii="Times New Roman" w:hAnsi="Times New Roman" w:cs="Times New Roman"/>
              </w:rPr>
              <w:softHyphen/>
              <w:t>тина) в рассказе (описание, рассуждение, повес</w:t>
            </w:r>
            <w:r w:rsidRPr="007579A4">
              <w:rPr>
                <w:rFonts w:ascii="Times New Roman" w:hAnsi="Times New Roman" w:cs="Times New Roman"/>
              </w:rPr>
              <w:t>т</w:t>
            </w:r>
            <w:r w:rsidRPr="007579A4">
              <w:rPr>
                <w:rFonts w:ascii="Times New Roman" w:hAnsi="Times New Roman" w:cs="Times New Roman"/>
              </w:rPr>
              <w:t xml:space="preserve">вование). </w:t>
            </w:r>
            <w:proofErr w:type="gramEnd"/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Устное сочинение как продолжение прочитанного произведения, отдельных его сюже</w:t>
            </w:r>
            <w:r w:rsidRPr="007579A4">
              <w:rPr>
                <w:rFonts w:ascii="Times New Roman" w:hAnsi="Times New Roman" w:cs="Times New Roman"/>
              </w:rPr>
              <w:t>т</w:t>
            </w:r>
            <w:r w:rsidRPr="007579A4">
              <w:rPr>
                <w:rFonts w:ascii="Times New Roman" w:hAnsi="Times New Roman" w:cs="Times New Roman"/>
              </w:rPr>
              <w:t xml:space="preserve">ных линий, короткий рассказ по рисункам либо на заданную тему. </w:t>
            </w:r>
          </w:p>
        </w:tc>
      </w:tr>
      <w:tr w:rsidR="0088474F" w:rsidRPr="007579A4" w:rsidTr="0088474F">
        <w:trPr>
          <w:trHeight w:val="282"/>
        </w:trPr>
        <w:tc>
          <w:tcPr>
            <w:tcW w:w="1663" w:type="dxa"/>
          </w:tcPr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7579A4">
              <w:rPr>
                <w:rFonts w:ascii="Times New Roman" w:hAnsi="Times New Roman" w:cs="Times New Roman"/>
                <w:b/>
              </w:rPr>
              <w:lastRenderedPageBreak/>
              <w:t>Круг детск</w:t>
            </w:r>
            <w:r w:rsidRPr="007579A4">
              <w:rPr>
                <w:rFonts w:ascii="Times New Roman" w:hAnsi="Times New Roman" w:cs="Times New Roman"/>
                <w:b/>
              </w:rPr>
              <w:t>о</w:t>
            </w:r>
            <w:r w:rsidRPr="007579A4">
              <w:rPr>
                <w:rFonts w:ascii="Times New Roman" w:hAnsi="Times New Roman" w:cs="Times New Roman"/>
                <w:b/>
              </w:rPr>
              <w:t>го чтения</w:t>
            </w:r>
          </w:p>
        </w:tc>
        <w:tc>
          <w:tcPr>
            <w:tcW w:w="8788" w:type="dxa"/>
          </w:tcPr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Произведения устного народного творчества разных наро</w:t>
            </w:r>
            <w:r w:rsidRPr="007579A4">
              <w:rPr>
                <w:rFonts w:ascii="Times New Roman" w:hAnsi="Times New Roman" w:cs="Times New Roman"/>
              </w:rPr>
              <w:softHyphen/>
              <w:t>дов России. Произведения кла</w:t>
            </w:r>
            <w:r w:rsidRPr="007579A4">
              <w:rPr>
                <w:rFonts w:ascii="Times New Roman" w:hAnsi="Times New Roman" w:cs="Times New Roman"/>
              </w:rPr>
              <w:t>с</w:t>
            </w:r>
            <w:r w:rsidRPr="007579A4">
              <w:rPr>
                <w:rFonts w:ascii="Times New Roman" w:hAnsi="Times New Roman" w:cs="Times New Roman"/>
              </w:rPr>
              <w:t>сиков отечественной литерату</w:t>
            </w:r>
            <w:r w:rsidRPr="007579A4">
              <w:rPr>
                <w:rFonts w:ascii="Times New Roman" w:hAnsi="Times New Roman" w:cs="Times New Roman"/>
              </w:rPr>
              <w:softHyphen/>
              <w:t>ры XIX-XX вв., классиков детской литературы, произвед</w:t>
            </w:r>
            <w:r w:rsidRPr="007579A4">
              <w:rPr>
                <w:rFonts w:ascii="Times New Roman" w:hAnsi="Times New Roman" w:cs="Times New Roman"/>
              </w:rPr>
              <w:t>е</w:t>
            </w:r>
            <w:r w:rsidRPr="007579A4">
              <w:rPr>
                <w:rFonts w:ascii="Times New Roman" w:hAnsi="Times New Roman" w:cs="Times New Roman"/>
              </w:rPr>
              <w:t>ния современной отечественной (с учётом многонационального ха</w:t>
            </w:r>
            <w:r w:rsidRPr="007579A4">
              <w:rPr>
                <w:rFonts w:ascii="Times New Roman" w:hAnsi="Times New Roman" w:cs="Times New Roman"/>
              </w:rPr>
              <w:softHyphen/>
              <w:t>рактера России) и зар</w:t>
            </w:r>
            <w:r w:rsidRPr="007579A4">
              <w:rPr>
                <w:rFonts w:ascii="Times New Roman" w:hAnsi="Times New Roman" w:cs="Times New Roman"/>
              </w:rPr>
              <w:t>у</w:t>
            </w:r>
            <w:r w:rsidRPr="007579A4">
              <w:rPr>
                <w:rFonts w:ascii="Times New Roman" w:hAnsi="Times New Roman" w:cs="Times New Roman"/>
              </w:rPr>
              <w:t>бежной литературы, доступные для  восприятия младших школьников.</w:t>
            </w:r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Основные темы детского чтения: фольклор разных наро</w:t>
            </w:r>
            <w:r w:rsidRPr="007579A4">
              <w:rPr>
                <w:rFonts w:ascii="Times New Roman" w:hAnsi="Times New Roman" w:cs="Times New Roman"/>
              </w:rPr>
              <w:softHyphen/>
              <w:t>дов, произведения о Родине, пр</w:t>
            </w:r>
            <w:r w:rsidRPr="007579A4">
              <w:rPr>
                <w:rFonts w:ascii="Times New Roman" w:hAnsi="Times New Roman" w:cs="Times New Roman"/>
              </w:rPr>
              <w:t>и</w:t>
            </w:r>
            <w:r w:rsidRPr="007579A4">
              <w:rPr>
                <w:rFonts w:ascii="Times New Roman" w:hAnsi="Times New Roman" w:cs="Times New Roman"/>
              </w:rPr>
              <w:t>роде, детях, братьях наших меньших, добре и зле, юмористические произведения.</w:t>
            </w:r>
          </w:p>
        </w:tc>
      </w:tr>
      <w:tr w:rsidR="0088474F" w:rsidRPr="007579A4" w:rsidTr="0088474F">
        <w:trPr>
          <w:trHeight w:val="282"/>
        </w:trPr>
        <w:tc>
          <w:tcPr>
            <w:tcW w:w="1663" w:type="dxa"/>
          </w:tcPr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7579A4">
              <w:rPr>
                <w:rFonts w:ascii="Times New Roman" w:hAnsi="Times New Roman" w:cs="Times New Roman"/>
                <w:b/>
              </w:rPr>
              <w:t>Литератур</w:t>
            </w:r>
            <w:r w:rsidRPr="007579A4">
              <w:rPr>
                <w:rFonts w:ascii="Times New Roman" w:hAnsi="Times New Roman" w:cs="Times New Roman"/>
                <w:b/>
              </w:rPr>
              <w:t>о</w:t>
            </w:r>
            <w:r w:rsidRPr="007579A4">
              <w:rPr>
                <w:rFonts w:ascii="Times New Roman" w:hAnsi="Times New Roman" w:cs="Times New Roman"/>
                <w:b/>
              </w:rPr>
              <w:t>ведческая   пропедевтика</w:t>
            </w:r>
            <w:r w:rsidRPr="007579A4">
              <w:rPr>
                <w:rFonts w:ascii="Times New Roman" w:hAnsi="Times New Roman" w:cs="Times New Roman"/>
              </w:rPr>
              <w:t xml:space="preserve">   (практическое освоение)</w:t>
            </w:r>
          </w:p>
        </w:tc>
        <w:tc>
          <w:tcPr>
            <w:tcW w:w="8788" w:type="dxa"/>
          </w:tcPr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9A4">
              <w:rPr>
                <w:rFonts w:ascii="Times New Roman" w:hAnsi="Times New Roman" w:cs="Times New Roman"/>
              </w:rPr>
              <w:t>Нахождение в тексте, определение значения в художест</w:t>
            </w:r>
            <w:r w:rsidRPr="007579A4">
              <w:rPr>
                <w:rFonts w:ascii="Times New Roman" w:hAnsi="Times New Roman" w:cs="Times New Roman"/>
              </w:rPr>
              <w:softHyphen/>
              <w:t>венной речи (с помощью учителя) средств выразительности: синонимов, антонимов, эпитетов, сравнений, метафор, ги</w:t>
            </w:r>
            <w:r w:rsidRPr="007579A4">
              <w:rPr>
                <w:rFonts w:ascii="Times New Roman" w:hAnsi="Times New Roman" w:cs="Times New Roman"/>
              </w:rPr>
              <w:softHyphen/>
              <w:t>пербол.</w:t>
            </w:r>
            <w:proofErr w:type="gramEnd"/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9A4">
              <w:rPr>
                <w:rFonts w:ascii="Times New Roman" w:hAnsi="Times New Roman" w:cs="Times New Roman"/>
              </w:rPr>
              <w:t>Ориентировка в литературных понятиях: художественное произведение, художественный образ, искусство слова, автор (рассказчик), сюжет, тема.</w:t>
            </w:r>
            <w:proofErr w:type="gramEnd"/>
            <w:r w:rsidRPr="007579A4">
              <w:rPr>
                <w:rFonts w:ascii="Times New Roman" w:hAnsi="Times New Roman" w:cs="Times New Roman"/>
              </w:rPr>
              <w:t xml:space="preserve"> Герой произведения: его портрет, речь, поступки, мысли; отношение автора к герою.</w:t>
            </w:r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79A4">
              <w:rPr>
                <w:rFonts w:ascii="Times New Roman" w:hAnsi="Times New Roman" w:cs="Times New Roman"/>
              </w:rPr>
              <w:t>Общее представление о композиционных особенностях построения разных видов расск</w:t>
            </w:r>
            <w:r w:rsidRPr="007579A4">
              <w:rPr>
                <w:rFonts w:ascii="Times New Roman" w:hAnsi="Times New Roman" w:cs="Times New Roman"/>
              </w:rPr>
              <w:t>а</w:t>
            </w:r>
            <w:r w:rsidRPr="007579A4">
              <w:rPr>
                <w:rFonts w:ascii="Times New Roman" w:hAnsi="Times New Roman" w:cs="Times New Roman"/>
              </w:rPr>
              <w:t>зывания: повествования (рассказ), описания (пейзаж, портрет, интерьер), рассуждения (монолог героя, диалог героев).</w:t>
            </w:r>
            <w:proofErr w:type="gramEnd"/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Прозаическая и стихотворная речь: узнавание, различение,  выделение особенностей ст</w:t>
            </w:r>
            <w:r w:rsidRPr="007579A4">
              <w:rPr>
                <w:rFonts w:ascii="Times New Roman" w:hAnsi="Times New Roman" w:cs="Times New Roman"/>
              </w:rPr>
              <w:t>и</w:t>
            </w:r>
            <w:r w:rsidRPr="007579A4">
              <w:rPr>
                <w:rFonts w:ascii="Times New Roman" w:hAnsi="Times New Roman" w:cs="Times New Roman"/>
              </w:rPr>
              <w:t>хотворного произведения (ритм, рифма).</w:t>
            </w:r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Фольклор и авторские художественные произведения (различение).</w:t>
            </w:r>
          </w:p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 xml:space="preserve">Жанровое разнообразие произведений. Малые фольклорные формы (колыбельные песни, </w:t>
            </w:r>
            <w:proofErr w:type="spellStart"/>
            <w:r w:rsidRPr="007579A4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7579A4">
              <w:rPr>
                <w:rFonts w:ascii="Times New Roman" w:hAnsi="Times New Roman" w:cs="Times New Roman"/>
              </w:rPr>
              <w:t>, пословицы и поговорки, загадки) - узнавание, различение, определение основн</w:t>
            </w:r>
            <w:r w:rsidRPr="007579A4">
              <w:rPr>
                <w:rFonts w:ascii="Times New Roman" w:hAnsi="Times New Roman" w:cs="Times New Roman"/>
              </w:rPr>
              <w:t>о</w:t>
            </w:r>
            <w:r w:rsidRPr="007579A4">
              <w:rPr>
                <w:rFonts w:ascii="Times New Roman" w:hAnsi="Times New Roman" w:cs="Times New Roman"/>
              </w:rPr>
              <w:t>го смысла.  Сказки  (о животных,  бытовые,  волшебные). Художественные  особенности  сказок:  лексика (композиция). Литературная (авторская) сказка.</w:t>
            </w:r>
          </w:p>
        </w:tc>
      </w:tr>
      <w:tr w:rsidR="0088474F" w:rsidRPr="007579A4" w:rsidTr="0088474F">
        <w:trPr>
          <w:trHeight w:val="282"/>
        </w:trPr>
        <w:tc>
          <w:tcPr>
            <w:tcW w:w="1663" w:type="dxa"/>
          </w:tcPr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9A4">
              <w:rPr>
                <w:rFonts w:ascii="Times New Roman" w:hAnsi="Times New Roman" w:cs="Times New Roman"/>
                <w:b/>
              </w:rPr>
              <w:t>Творческая деятельность обучающихся (на основе л</w:t>
            </w:r>
            <w:r w:rsidRPr="007579A4">
              <w:rPr>
                <w:rFonts w:ascii="Times New Roman" w:hAnsi="Times New Roman" w:cs="Times New Roman"/>
                <w:b/>
              </w:rPr>
              <w:t>и</w:t>
            </w:r>
            <w:r w:rsidRPr="007579A4">
              <w:rPr>
                <w:rFonts w:ascii="Times New Roman" w:hAnsi="Times New Roman" w:cs="Times New Roman"/>
                <w:b/>
              </w:rPr>
              <w:t>тературных произвед</w:t>
            </w:r>
            <w:r w:rsidRPr="007579A4">
              <w:rPr>
                <w:rFonts w:ascii="Times New Roman" w:hAnsi="Times New Roman" w:cs="Times New Roman"/>
                <w:b/>
              </w:rPr>
              <w:t>е</w:t>
            </w:r>
            <w:r w:rsidRPr="007579A4">
              <w:rPr>
                <w:rFonts w:ascii="Times New Roman" w:hAnsi="Times New Roman" w:cs="Times New Roman"/>
                <w:b/>
              </w:rPr>
              <w:t>ний)</w:t>
            </w:r>
          </w:p>
          <w:p w:rsidR="0088474F" w:rsidRPr="007579A4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:rsidR="0088474F" w:rsidRPr="007579A4" w:rsidRDefault="0088474F" w:rsidP="0088474F">
            <w:pPr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 xml:space="preserve">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7579A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7579A4">
              <w:rPr>
                <w:rFonts w:ascii="Times New Roman" w:hAnsi="Times New Roman" w:cs="Times New Roman"/>
              </w:rPr>
              <w:t>, драматизация; устное словесное рисование, знакомство с различными способами работы с деформированным текстом и использование их (уст</w:t>
            </w:r>
            <w:r w:rsidRPr="007579A4">
              <w:rPr>
                <w:rFonts w:ascii="Times New Roman" w:hAnsi="Times New Roman" w:cs="Times New Roman"/>
              </w:rPr>
              <w:t>а</w:t>
            </w:r>
            <w:r w:rsidRPr="007579A4">
              <w:rPr>
                <w:rFonts w:ascii="Times New Roman" w:hAnsi="Times New Roman" w:cs="Times New Roman"/>
              </w:rPr>
              <w:t xml:space="preserve">новление причинно-следственных связей, последовательности событий: соблюдение </w:t>
            </w:r>
            <w:proofErr w:type="spellStart"/>
            <w:r w:rsidRPr="007579A4">
              <w:rPr>
                <w:rFonts w:ascii="Times New Roman" w:hAnsi="Times New Roman" w:cs="Times New Roman"/>
              </w:rPr>
              <w:t>этапности</w:t>
            </w:r>
            <w:proofErr w:type="spellEnd"/>
            <w:r w:rsidRPr="007579A4">
              <w:rPr>
                <w:rFonts w:ascii="Times New Roman" w:hAnsi="Times New Roman" w:cs="Times New Roman"/>
              </w:rPr>
              <w:t xml:space="preserve"> при выполнении действий, создание собственного текста на основе худож</w:t>
            </w:r>
            <w:r w:rsidRPr="007579A4">
              <w:rPr>
                <w:rFonts w:ascii="Times New Roman" w:hAnsi="Times New Roman" w:cs="Times New Roman"/>
              </w:rPr>
              <w:t>е</w:t>
            </w:r>
            <w:r w:rsidRPr="007579A4">
              <w:rPr>
                <w:rFonts w:ascii="Times New Roman" w:hAnsi="Times New Roman" w:cs="Times New Roman"/>
              </w:rPr>
              <w:t>ственного про</w:t>
            </w:r>
            <w:r w:rsidRPr="007579A4">
              <w:rPr>
                <w:rFonts w:ascii="Times New Roman" w:hAnsi="Times New Roman" w:cs="Times New Roman"/>
              </w:rPr>
              <w:softHyphen/>
              <w:t>изведения (текст по аналогии), репродукций картин художников, по серии иллюстраций к произведению или на основе личного опыта.</w:t>
            </w:r>
          </w:p>
          <w:p w:rsidR="0088474F" w:rsidRPr="007579A4" w:rsidRDefault="0088474F" w:rsidP="0088474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применять анализ, сравнение, сопоставление для опреде</w:t>
            </w:r>
            <w:r w:rsidRPr="007579A4">
              <w:rPr>
                <w:rFonts w:ascii="Times New Roman" w:hAnsi="Times New Roman" w:cs="Times New Roman"/>
              </w:rPr>
              <w:softHyphen/>
              <w:t>ления жанра, характеристики героя; пересказывать текст;</w:t>
            </w:r>
          </w:p>
          <w:p w:rsidR="0088474F" w:rsidRPr="007579A4" w:rsidRDefault="0088474F" w:rsidP="0088474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осуществлять поиск необходимой информации в художе</w:t>
            </w:r>
            <w:r w:rsidRPr="007579A4">
              <w:rPr>
                <w:rFonts w:ascii="Times New Roman" w:hAnsi="Times New Roman" w:cs="Times New Roman"/>
              </w:rPr>
              <w:softHyphen/>
              <w:t>ственном, учебном, научно-популярном текстах;</w:t>
            </w:r>
          </w:p>
          <w:p w:rsidR="0088474F" w:rsidRPr="007579A4" w:rsidRDefault="0088474F" w:rsidP="0088474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79A4">
              <w:rPr>
                <w:rFonts w:ascii="Times New Roman" w:hAnsi="Times New Roman" w:cs="Times New Roman"/>
              </w:rPr>
              <w:t>работать со справочно-энциклопедическими изданиями.</w:t>
            </w:r>
          </w:p>
        </w:tc>
      </w:tr>
    </w:tbl>
    <w:p w:rsidR="0088474F" w:rsidRDefault="0088474F" w:rsidP="0088474F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 w:firstLine="567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88474F" w:rsidRPr="0088474F" w:rsidRDefault="0088474F" w:rsidP="0088474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</w:rPr>
      </w:pPr>
      <w:r w:rsidRPr="0088474F">
        <w:rPr>
          <w:rFonts w:ascii="Times New Roman" w:eastAsia="Times New Roman" w:hAnsi="Times New Roman" w:cs="Times New Roman"/>
          <w:sz w:val="20"/>
        </w:rPr>
        <w:t>РЕЗУЛЬТАТЫ ИЗУЧЕНИЯ УЧЕБНОГО ПРЕДМЕТА ЗА ПЕРИОД ОБУЧЕНИЯ В НАЧАЛЬНОЙ ШКОЛЕ.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3543"/>
      </w:tblGrid>
      <w:tr w:rsidR="0088474F" w:rsidRPr="00FD2E5C" w:rsidTr="0088474F">
        <w:trPr>
          <w:trHeight w:val="304"/>
        </w:trPr>
        <w:tc>
          <w:tcPr>
            <w:tcW w:w="2518" w:type="dxa"/>
          </w:tcPr>
          <w:p w:rsidR="0088474F" w:rsidRPr="00FD2E5C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</w:rPr>
            </w:pPr>
            <w:r w:rsidRPr="00FD2E5C">
              <w:rPr>
                <w:rFonts w:ascii="Times New Roman" w:hAnsi="Times New Roman" w:cs="Times New Roman"/>
                <w:color w:val="000000" w:themeColor="text1"/>
                <w:spacing w:val="-11"/>
              </w:rPr>
              <w:t>Личностные</w:t>
            </w:r>
          </w:p>
        </w:tc>
        <w:tc>
          <w:tcPr>
            <w:tcW w:w="4253" w:type="dxa"/>
          </w:tcPr>
          <w:p w:rsidR="0088474F" w:rsidRPr="00FD2E5C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</w:rPr>
            </w:pPr>
            <w:proofErr w:type="spellStart"/>
            <w:r w:rsidRPr="00FD2E5C">
              <w:rPr>
                <w:rFonts w:ascii="Times New Roman" w:hAnsi="Times New Roman" w:cs="Times New Roman"/>
                <w:color w:val="000000" w:themeColor="text1"/>
                <w:spacing w:val="-11"/>
              </w:rPr>
              <w:t>Метапредметные</w:t>
            </w:r>
            <w:proofErr w:type="spellEnd"/>
          </w:p>
        </w:tc>
        <w:tc>
          <w:tcPr>
            <w:tcW w:w="3543" w:type="dxa"/>
          </w:tcPr>
          <w:p w:rsidR="0088474F" w:rsidRPr="00FD2E5C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 w:cs="Times New Roman"/>
                <w:color w:val="000000" w:themeColor="text1"/>
                <w:spacing w:val="-11"/>
              </w:rPr>
            </w:pPr>
            <w:r w:rsidRPr="00FD2E5C">
              <w:rPr>
                <w:rFonts w:ascii="Times New Roman" w:hAnsi="Times New Roman" w:cs="Times New Roman"/>
                <w:color w:val="000000" w:themeColor="text1"/>
                <w:spacing w:val="-11"/>
              </w:rPr>
              <w:t>Предметные</w:t>
            </w:r>
          </w:p>
        </w:tc>
      </w:tr>
      <w:tr w:rsidR="0088474F" w:rsidRPr="00FD2E5C" w:rsidTr="0088474F">
        <w:trPr>
          <w:trHeight w:val="290"/>
        </w:trPr>
        <w:tc>
          <w:tcPr>
            <w:tcW w:w="2518" w:type="dxa"/>
          </w:tcPr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- осознавать роль языка и речи в жизни людей;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эмоционально «пр</w:t>
            </w:r>
            <w:r w:rsidRPr="00FD2E5C">
              <w:rPr>
                <w:rFonts w:ascii="Times New Roman" w:hAnsi="Times New Roman" w:cs="Times New Roman"/>
              </w:rPr>
              <w:t>о</w:t>
            </w:r>
            <w:r w:rsidRPr="00FD2E5C">
              <w:rPr>
                <w:rFonts w:ascii="Times New Roman" w:hAnsi="Times New Roman" w:cs="Times New Roman"/>
              </w:rPr>
              <w:t>живать» текст, выр</w:t>
            </w:r>
            <w:r w:rsidRPr="00FD2E5C">
              <w:rPr>
                <w:rFonts w:ascii="Times New Roman" w:hAnsi="Times New Roman" w:cs="Times New Roman"/>
              </w:rPr>
              <w:t>а</w:t>
            </w:r>
            <w:r w:rsidRPr="00FD2E5C">
              <w:rPr>
                <w:rFonts w:ascii="Times New Roman" w:hAnsi="Times New Roman" w:cs="Times New Roman"/>
              </w:rPr>
              <w:t>жать свои эмоции;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понимать эмоции др</w:t>
            </w:r>
            <w:r w:rsidRPr="00FD2E5C">
              <w:rPr>
                <w:rFonts w:ascii="Times New Roman" w:hAnsi="Times New Roman" w:cs="Times New Roman"/>
              </w:rPr>
              <w:t>у</w:t>
            </w:r>
            <w:r w:rsidRPr="00FD2E5C">
              <w:rPr>
                <w:rFonts w:ascii="Times New Roman" w:hAnsi="Times New Roman" w:cs="Times New Roman"/>
              </w:rPr>
              <w:t>гих людей, сочувств</w:t>
            </w:r>
            <w:r w:rsidRPr="00FD2E5C">
              <w:rPr>
                <w:rFonts w:ascii="Times New Roman" w:hAnsi="Times New Roman" w:cs="Times New Roman"/>
              </w:rPr>
              <w:t>о</w:t>
            </w:r>
            <w:r w:rsidRPr="00FD2E5C">
              <w:rPr>
                <w:rFonts w:ascii="Times New Roman" w:hAnsi="Times New Roman" w:cs="Times New Roman"/>
              </w:rPr>
              <w:t>вать, сопереживать;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FD2E5C">
              <w:rPr>
                <w:rFonts w:ascii="Times New Roman" w:hAnsi="Times New Roman" w:cs="Times New Roman"/>
              </w:rPr>
              <w:t>высказывать своё о</w:t>
            </w:r>
            <w:r w:rsidRPr="00FD2E5C">
              <w:rPr>
                <w:rFonts w:ascii="Times New Roman" w:hAnsi="Times New Roman" w:cs="Times New Roman"/>
              </w:rPr>
              <w:t>т</w:t>
            </w:r>
            <w:r w:rsidRPr="00FD2E5C">
              <w:rPr>
                <w:rFonts w:ascii="Times New Roman" w:hAnsi="Times New Roman" w:cs="Times New Roman"/>
              </w:rPr>
              <w:t>ношение</w:t>
            </w:r>
            <w:proofErr w:type="gramEnd"/>
            <w:r w:rsidRPr="00FD2E5C">
              <w:rPr>
                <w:rFonts w:ascii="Times New Roman" w:hAnsi="Times New Roman" w:cs="Times New Roman"/>
              </w:rPr>
              <w:t xml:space="preserve"> к героям пр</w:t>
            </w:r>
            <w:r w:rsidRPr="00FD2E5C">
              <w:rPr>
                <w:rFonts w:ascii="Times New Roman" w:hAnsi="Times New Roman" w:cs="Times New Roman"/>
              </w:rPr>
              <w:t>о</w:t>
            </w:r>
            <w:r w:rsidRPr="00FD2E5C">
              <w:rPr>
                <w:rFonts w:ascii="Times New Roman" w:hAnsi="Times New Roman" w:cs="Times New Roman"/>
              </w:rPr>
              <w:t>читанных произвед</w:t>
            </w:r>
            <w:r w:rsidRPr="00FD2E5C">
              <w:rPr>
                <w:rFonts w:ascii="Times New Roman" w:hAnsi="Times New Roman" w:cs="Times New Roman"/>
              </w:rPr>
              <w:t>е</w:t>
            </w:r>
            <w:r w:rsidRPr="00FD2E5C">
              <w:rPr>
                <w:rFonts w:ascii="Times New Roman" w:hAnsi="Times New Roman" w:cs="Times New Roman"/>
              </w:rPr>
              <w:t>ний, к их поступкам.</w:t>
            </w:r>
          </w:p>
          <w:p w:rsidR="0088474F" w:rsidRPr="00FD2E5C" w:rsidRDefault="0088474F" w:rsidP="0088474F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color w:val="000000" w:themeColor="text1"/>
                <w:spacing w:val="-11"/>
              </w:rPr>
            </w:pPr>
          </w:p>
        </w:tc>
        <w:tc>
          <w:tcPr>
            <w:tcW w:w="4253" w:type="dxa"/>
          </w:tcPr>
          <w:p w:rsidR="0088474F" w:rsidRPr="00FD2E5C" w:rsidRDefault="0088474F" w:rsidP="00884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Регулятивные УУД: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определять и формулировать цель де</w:t>
            </w:r>
            <w:r w:rsidRPr="00FD2E5C">
              <w:rPr>
                <w:rFonts w:ascii="Times New Roman" w:hAnsi="Times New Roman" w:cs="Times New Roman"/>
              </w:rPr>
              <w:t>я</w:t>
            </w:r>
            <w:r w:rsidRPr="00FD2E5C">
              <w:rPr>
                <w:rFonts w:ascii="Times New Roman" w:hAnsi="Times New Roman" w:cs="Times New Roman"/>
              </w:rPr>
              <w:t>тельности на уроке с помощью учителя;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проговаривать последовательность де</w:t>
            </w:r>
            <w:r w:rsidRPr="00FD2E5C">
              <w:rPr>
                <w:rFonts w:ascii="Times New Roman" w:hAnsi="Times New Roman" w:cs="Times New Roman"/>
              </w:rPr>
              <w:t>й</w:t>
            </w:r>
            <w:r w:rsidRPr="00FD2E5C">
              <w:rPr>
                <w:rFonts w:ascii="Times New Roman" w:hAnsi="Times New Roman" w:cs="Times New Roman"/>
              </w:rPr>
              <w:t>ствий на уроке;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учиться высказывать своё предполож</w:t>
            </w:r>
            <w:r w:rsidRPr="00FD2E5C">
              <w:rPr>
                <w:rFonts w:ascii="Times New Roman" w:hAnsi="Times New Roman" w:cs="Times New Roman"/>
              </w:rPr>
              <w:t>е</w:t>
            </w:r>
            <w:r w:rsidRPr="00FD2E5C">
              <w:rPr>
                <w:rFonts w:ascii="Times New Roman" w:hAnsi="Times New Roman" w:cs="Times New Roman"/>
              </w:rPr>
              <w:t>ние (версию) на основе работы с матери</w:t>
            </w:r>
            <w:r w:rsidRPr="00FD2E5C">
              <w:rPr>
                <w:rFonts w:ascii="Times New Roman" w:hAnsi="Times New Roman" w:cs="Times New Roman"/>
              </w:rPr>
              <w:t>а</w:t>
            </w:r>
            <w:r w:rsidRPr="00FD2E5C">
              <w:rPr>
                <w:rFonts w:ascii="Times New Roman" w:hAnsi="Times New Roman" w:cs="Times New Roman"/>
              </w:rPr>
              <w:t>лом учебника;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учиться работать по предложенному учителем плану.</w:t>
            </w:r>
          </w:p>
          <w:p w:rsidR="0088474F" w:rsidRPr="00FD2E5C" w:rsidRDefault="0088474F" w:rsidP="00884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Познавательные УУД: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ориентироваться в учебнике (на разв</w:t>
            </w:r>
            <w:r w:rsidRPr="00FD2E5C">
              <w:rPr>
                <w:rFonts w:ascii="Times New Roman" w:hAnsi="Times New Roman" w:cs="Times New Roman"/>
              </w:rPr>
              <w:t>о</w:t>
            </w:r>
            <w:r w:rsidRPr="00FD2E5C">
              <w:rPr>
                <w:rFonts w:ascii="Times New Roman" w:hAnsi="Times New Roman" w:cs="Times New Roman"/>
              </w:rPr>
              <w:t>роте, в оглавлении, в условных обознач</w:t>
            </w:r>
            <w:r w:rsidRPr="00FD2E5C">
              <w:rPr>
                <w:rFonts w:ascii="Times New Roman" w:hAnsi="Times New Roman" w:cs="Times New Roman"/>
              </w:rPr>
              <w:t>е</w:t>
            </w:r>
            <w:r w:rsidRPr="00FD2E5C">
              <w:rPr>
                <w:rFonts w:ascii="Times New Roman" w:hAnsi="Times New Roman" w:cs="Times New Roman"/>
              </w:rPr>
              <w:t>ниях);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находить ответы на вопросы в тексте, иллюстрациях;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делать выводы в результате совместной работы класса и учителя;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преобразовывать информацию из одной формы в другую</w:t>
            </w:r>
          </w:p>
          <w:p w:rsidR="0088474F" w:rsidRPr="00FD2E5C" w:rsidRDefault="0088474F" w:rsidP="00884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Коммуникативные УУД: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оформлять свои мысли в устной и пис</w:t>
            </w:r>
            <w:r w:rsidRPr="00FD2E5C">
              <w:rPr>
                <w:rFonts w:ascii="Times New Roman" w:hAnsi="Times New Roman" w:cs="Times New Roman"/>
              </w:rPr>
              <w:t>ь</w:t>
            </w:r>
            <w:r w:rsidRPr="00FD2E5C">
              <w:rPr>
                <w:rFonts w:ascii="Times New Roman" w:hAnsi="Times New Roman" w:cs="Times New Roman"/>
              </w:rPr>
              <w:t>менной форме (на уровне предложения или небольшого текста);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слушать и понимать речь других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умение выбирать адекватные языковые средства для успешного решения комм</w:t>
            </w:r>
            <w:r w:rsidRPr="00FD2E5C">
              <w:rPr>
                <w:rFonts w:ascii="Times New Roman" w:hAnsi="Times New Roman" w:cs="Times New Roman"/>
              </w:rPr>
              <w:t>у</w:t>
            </w:r>
            <w:r w:rsidRPr="00FD2E5C">
              <w:rPr>
                <w:rFonts w:ascii="Times New Roman" w:hAnsi="Times New Roman" w:cs="Times New Roman"/>
              </w:rPr>
              <w:t>никативных задач (диалог, устные мон</w:t>
            </w:r>
            <w:r w:rsidRPr="00FD2E5C">
              <w:rPr>
                <w:rFonts w:ascii="Times New Roman" w:hAnsi="Times New Roman" w:cs="Times New Roman"/>
              </w:rPr>
              <w:t>о</w:t>
            </w:r>
            <w:r w:rsidRPr="00FD2E5C">
              <w:rPr>
                <w:rFonts w:ascii="Times New Roman" w:hAnsi="Times New Roman" w:cs="Times New Roman"/>
              </w:rPr>
              <w:t>логические высказывания) с учетом ос</w:t>
            </w:r>
            <w:r w:rsidRPr="00FD2E5C">
              <w:rPr>
                <w:rFonts w:ascii="Times New Roman" w:hAnsi="Times New Roman" w:cs="Times New Roman"/>
              </w:rPr>
              <w:t>о</w:t>
            </w:r>
            <w:r w:rsidRPr="00FD2E5C">
              <w:rPr>
                <w:rFonts w:ascii="Times New Roman" w:hAnsi="Times New Roman" w:cs="Times New Roman"/>
              </w:rPr>
              <w:t>бенностей разных видов речи и ситуаций общения; стремление к более точному в</w:t>
            </w:r>
            <w:r w:rsidRPr="00FD2E5C">
              <w:rPr>
                <w:rFonts w:ascii="Times New Roman" w:hAnsi="Times New Roman" w:cs="Times New Roman"/>
              </w:rPr>
              <w:t>ы</w:t>
            </w:r>
            <w:r w:rsidRPr="00FD2E5C">
              <w:rPr>
                <w:rFonts w:ascii="Times New Roman" w:hAnsi="Times New Roman" w:cs="Times New Roman"/>
              </w:rPr>
              <w:t>ражению собственного мнения и позиции; умение задавать вопросы.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договариваться с одноклассниками со</w:t>
            </w:r>
            <w:r w:rsidRPr="00FD2E5C">
              <w:rPr>
                <w:rFonts w:ascii="Times New Roman" w:hAnsi="Times New Roman" w:cs="Times New Roman"/>
              </w:rPr>
              <w:t>в</w:t>
            </w:r>
            <w:r w:rsidRPr="00FD2E5C">
              <w:rPr>
                <w:rFonts w:ascii="Times New Roman" w:hAnsi="Times New Roman" w:cs="Times New Roman"/>
              </w:rPr>
              <w:t>местно с учителем о правилах поведения и общения и следовать им;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учиться работать в паре, группе; выпо</w:t>
            </w:r>
            <w:r w:rsidRPr="00FD2E5C">
              <w:rPr>
                <w:rFonts w:ascii="Times New Roman" w:hAnsi="Times New Roman" w:cs="Times New Roman"/>
              </w:rPr>
              <w:t>л</w:t>
            </w:r>
            <w:r w:rsidRPr="00FD2E5C">
              <w:rPr>
                <w:rFonts w:ascii="Times New Roman" w:hAnsi="Times New Roman" w:cs="Times New Roman"/>
              </w:rPr>
              <w:t>нять различные роли (лидера, исполнит</w:t>
            </w:r>
            <w:r w:rsidRPr="00FD2E5C">
              <w:rPr>
                <w:rFonts w:ascii="Times New Roman" w:hAnsi="Times New Roman" w:cs="Times New Roman"/>
              </w:rPr>
              <w:t>е</w:t>
            </w:r>
            <w:r w:rsidRPr="00FD2E5C">
              <w:rPr>
                <w:rFonts w:ascii="Times New Roman" w:hAnsi="Times New Roman" w:cs="Times New Roman"/>
              </w:rPr>
              <w:t>ля).</w:t>
            </w:r>
          </w:p>
        </w:tc>
        <w:tc>
          <w:tcPr>
            <w:tcW w:w="3543" w:type="dxa"/>
          </w:tcPr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– отличать текст от набора пре</w:t>
            </w:r>
            <w:r w:rsidRPr="00FD2E5C">
              <w:rPr>
                <w:rFonts w:ascii="Times New Roman" w:hAnsi="Times New Roman" w:cs="Times New Roman"/>
              </w:rPr>
              <w:t>д</w:t>
            </w:r>
            <w:r w:rsidRPr="00FD2E5C">
              <w:rPr>
                <w:rFonts w:ascii="Times New Roman" w:hAnsi="Times New Roman" w:cs="Times New Roman"/>
              </w:rPr>
              <w:t>ложений, записанных как текст;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– осмысленно, правильно читать целыми словами;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– отвечать на вопросы учителя по содержанию прочитанного;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 – подробно пересказывать текст;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составлять устный рассказ по картинке;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E5C">
              <w:rPr>
                <w:rFonts w:ascii="Times New Roman" w:hAnsi="Times New Roman" w:cs="Times New Roman"/>
              </w:rPr>
              <w:t>– называть звуки, из которых с</w:t>
            </w:r>
            <w:r w:rsidRPr="00FD2E5C">
              <w:rPr>
                <w:rFonts w:ascii="Times New Roman" w:hAnsi="Times New Roman" w:cs="Times New Roman"/>
              </w:rPr>
              <w:t>о</w:t>
            </w:r>
            <w:r w:rsidRPr="00FD2E5C">
              <w:rPr>
                <w:rFonts w:ascii="Times New Roman" w:hAnsi="Times New Roman" w:cs="Times New Roman"/>
              </w:rPr>
              <w:t>стоит слово (гласные – ударный, безударные; согласные – звонкие, глухие, парные и непарные, твё</w:t>
            </w:r>
            <w:r w:rsidRPr="00FD2E5C">
              <w:rPr>
                <w:rFonts w:ascii="Times New Roman" w:hAnsi="Times New Roman" w:cs="Times New Roman"/>
              </w:rPr>
              <w:t>р</w:t>
            </w:r>
            <w:r w:rsidRPr="00FD2E5C">
              <w:rPr>
                <w:rFonts w:ascii="Times New Roman" w:hAnsi="Times New Roman" w:cs="Times New Roman"/>
              </w:rPr>
              <w:t>дые, мягкие, парные и непарные); не смешивать понятия «звук» и «буква»; делить слово на слоги, ставить ударение;</w:t>
            </w:r>
            <w:proofErr w:type="gramEnd"/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– определять роль гласных букв, стоящих после букв, обознача</w:t>
            </w:r>
            <w:r w:rsidRPr="00FD2E5C">
              <w:rPr>
                <w:rFonts w:ascii="Times New Roman" w:hAnsi="Times New Roman" w:cs="Times New Roman"/>
              </w:rPr>
              <w:t>ю</w:t>
            </w:r>
            <w:r w:rsidRPr="00FD2E5C">
              <w:rPr>
                <w:rFonts w:ascii="Times New Roman" w:hAnsi="Times New Roman" w:cs="Times New Roman"/>
              </w:rPr>
              <w:t>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– обозначать мягкость согласных звуков на письме;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 – определять количество букв и звуков в слове;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 – писать большую букву в начале предложения, в именах и фамил</w:t>
            </w:r>
            <w:r w:rsidRPr="00FD2E5C">
              <w:rPr>
                <w:rFonts w:ascii="Times New Roman" w:hAnsi="Times New Roman" w:cs="Times New Roman"/>
              </w:rPr>
              <w:t>и</w:t>
            </w:r>
            <w:r w:rsidRPr="00FD2E5C">
              <w:rPr>
                <w:rFonts w:ascii="Times New Roman" w:hAnsi="Times New Roman" w:cs="Times New Roman"/>
              </w:rPr>
              <w:t>ях;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– ставить пунктуационные знаки конца предложения;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>– списывать с печатного образца и писать под диктовку слова и н</w:t>
            </w:r>
            <w:r w:rsidRPr="00FD2E5C">
              <w:rPr>
                <w:rFonts w:ascii="Times New Roman" w:hAnsi="Times New Roman" w:cs="Times New Roman"/>
              </w:rPr>
              <w:t>е</w:t>
            </w:r>
            <w:r w:rsidRPr="00FD2E5C">
              <w:rPr>
                <w:rFonts w:ascii="Times New Roman" w:hAnsi="Times New Roman" w:cs="Times New Roman"/>
              </w:rPr>
              <w:t>большие предложения, используя правильные начертания букв, с</w:t>
            </w:r>
            <w:r w:rsidRPr="00FD2E5C">
              <w:rPr>
                <w:rFonts w:ascii="Times New Roman" w:hAnsi="Times New Roman" w:cs="Times New Roman"/>
              </w:rPr>
              <w:t>о</w:t>
            </w:r>
            <w:r w:rsidRPr="00FD2E5C">
              <w:rPr>
                <w:rFonts w:ascii="Times New Roman" w:hAnsi="Times New Roman" w:cs="Times New Roman"/>
              </w:rPr>
              <w:t>единения;</w:t>
            </w:r>
          </w:p>
          <w:p w:rsidR="0088474F" w:rsidRPr="00FD2E5C" w:rsidRDefault="0088474F" w:rsidP="0088474F">
            <w:pPr>
              <w:pStyle w:val="a3"/>
              <w:rPr>
                <w:rFonts w:ascii="Times New Roman" w:hAnsi="Times New Roman" w:cs="Times New Roman"/>
              </w:rPr>
            </w:pPr>
            <w:r w:rsidRPr="00FD2E5C">
              <w:rPr>
                <w:rFonts w:ascii="Times New Roman" w:hAnsi="Times New Roman" w:cs="Times New Roman"/>
              </w:rPr>
              <w:t xml:space="preserve"> – находить корень в группе д</w:t>
            </w:r>
            <w:r w:rsidRPr="00FD2E5C">
              <w:rPr>
                <w:rFonts w:ascii="Times New Roman" w:hAnsi="Times New Roman" w:cs="Times New Roman"/>
              </w:rPr>
              <w:t>о</w:t>
            </w:r>
            <w:r w:rsidRPr="00FD2E5C">
              <w:rPr>
                <w:rFonts w:ascii="Times New Roman" w:hAnsi="Times New Roman" w:cs="Times New Roman"/>
              </w:rPr>
              <w:t>ступных однокоренных слов.</w:t>
            </w:r>
          </w:p>
        </w:tc>
      </w:tr>
    </w:tbl>
    <w:p w:rsidR="0088474F" w:rsidRDefault="0088474F" w:rsidP="0088474F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 w:firstLine="567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88474F" w:rsidRDefault="0088474F" w:rsidP="0088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8474F">
        <w:rPr>
          <w:rFonts w:ascii="Times New Roman" w:eastAsia="Times New Roman" w:hAnsi="Times New Roman" w:cs="Times New Roman"/>
          <w:b/>
        </w:rPr>
        <w:t xml:space="preserve">ТЕМАТИЧЕСКОЕ ПЛАНИРОВАНИЕ </w:t>
      </w:r>
    </w:p>
    <w:p w:rsidR="0088474F" w:rsidRPr="00C82474" w:rsidRDefault="0088474F" w:rsidP="008847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2474">
        <w:rPr>
          <w:rFonts w:ascii="Times New Roman" w:eastAsia="Times New Roman" w:hAnsi="Times New Roman" w:cs="Times New Roman"/>
        </w:rPr>
        <w:t xml:space="preserve">1 класс  </w:t>
      </w:r>
    </w:p>
    <w:p w:rsidR="0088474F" w:rsidRPr="00C82474" w:rsidRDefault="0088474F" w:rsidP="0088474F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 w:firstLine="567"/>
        <w:jc w:val="both"/>
        <w:rPr>
          <w:rFonts w:ascii="Times New Roman" w:eastAsia="Times New Roman" w:hAnsi="Times New Roman" w:cs="Times New Roman"/>
          <w:spacing w:val="-3"/>
          <w:sz w:val="24"/>
        </w:rPr>
      </w:pPr>
    </w:p>
    <w:p w:rsidR="0097365E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Обучение грамоте (92 часа):</w:t>
      </w:r>
    </w:p>
    <w:p w:rsidR="00CF5A6A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42ED3" w:rsidRPr="00C82474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Подготовительный период (13 часов)</w:t>
      </w:r>
    </w:p>
    <w:p w:rsidR="00C42ED3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42ED3" w:rsidRPr="00C82474">
        <w:rPr>
          <w:rFonts w:ascii="Times New Roman" w:eastAsia="Times New Roman" w:hAnsi="Times New Roman" w:cs="Times New Roman"/>
          <w:bCs/>
          <w:sz w:val="24"/>
          <w:szCs w:val="24"/>
        </w:rPr>
        <w:t>Букварный период (64 часа)</w:t>
      </w:r>
    </w:p>
    <w:p w:rsidR="0097365E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="00C42ED3" w:rsidRPr="00C82474">
        <w:rPr>
          <w:rFonts w:ascii="Times New Roman" w:eastAsia="Times New Roman" w:hAnsi="Times New Roman" w:cs="Times New Roman"/>
          <w:bCs/>
          <w:sz w:val="24"/>
          <w:szCs w:val="24"/>
        </w:rPr>
        <w:t>Послебукварный</w:t>
      </w:r>
      <w:proofErr w:type="spellEnd"/>
      <w:r w:rsidR="00C42ED3"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(15 часов)</w:t>
      </w:r>
    </w:p>
    <w:p w:rsidR="0097365E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Литературное чтение:</w:t>
      </w:r>
    </w:p>
    <w:p w:rsidR="0097365E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-Вводный урок (1 час)</w:t>
      </w:r>
    </w:p>
    <w:p w:rsidR="0097365E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-Жили-были буквы (7 часов)</w:t>
      </w:r>
    </w:p>
    <w:p w:rsidR="0097365E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-Сказки, загадки, небылицы (7 часов)</w:t>
      </w:r>
    </w:p>
    <w:p w:rsidR="0097365E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-Апрель, апрель. Звенит капель! (5 часов)</w:t>
      </w:r>
    </w:p>
    <w:p w:rsidR="0097365E" w:rsidRPr="00C82474" w:rsidRDefault="0097365E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821F7" w:rsidRPr="00C82474">
        <w:rPr>
          <w:rFonts w:ascii="Times New Roman" w:eastAsia="Times New Roman" w:hAnsi="Times New Roman" w:cs="Times New Roman"/>
          <w:bCs/>
          <w:sz w:val="24"/>
          <w:szCs w:val="24"/>
        </w:rPr>
        <w:t>И в шутку и всерьез (6 часов)</w:t>
      </w:r>
    </w:p>
    <w:p w:rsidR="007821F7" w:rsidRPr="00C82474" w:rsidRDefault="007821F7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-Я и мои друзья (5 часов)</w:t>
      </w:r>
    </w:p>
    <w:p w:rsidR="007821F7" w:rsidRPr="00C82474" w:rsidRDefault="007821F7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-О братьях наших меньших (5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2 класс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Вводный урок по курсу литературного чтения (1 час)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Самое великое чудо на свете (</w:t>
      </w:r>
      <w:r w:rsidR="00932DCB" w:rsidRPr="00C82474">
        <w:rPr>
          <w:rFonts w:ascii="Times New Roman" w:eastAsia="Times New Roman" w:hAnsi="Times New Roman" w:cs="Times New Roman"/>
          <w:bCs/>
          <w:sz w:val="24"/>
          <w:szCs w:val="24"/>
        </w:rPr>
        <w:t>4 часа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Устное народное творчество (15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Люблю природу русскую. Осень (8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Русские писатели (14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О братьях наших меньших (12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Из детских журналов (9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Люблю природу русскую.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Зима (9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Писатели детям (17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Я и мои друзья (10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Люблю природу русскую.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Весна (9 часов)</w:t>
      </w:r>
    </w:p>
    <w:p w:rsidR="007821F7" w:rsidRPr="00C82474" w:rsidRDefault="007821F7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И в шутку и всерьез (14 часов)</w:t>
      </w:r>
    </w:p>
    <w:p w:rsidR="007821F7" w:rsidRPr="00C82474" w:rsidRDefault="00675169" w:rsidP="00782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Литература зарубежных стран (12 часов)</w:t>
      </w:r>
    </w:p>
    <w:p w:rsidR="00675169" w:rsidRPr="00C82474" w:rsidRDefault="00675169" w:rsidP="006751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3 класс</w:t>
      </w:r>
    </w:p>
    <w:p w:rsidR="00675169" w:rsidRPr="00C82474" w:rsidRDefault="00675169" w:rsidP="006751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169" w:rsidRPr="00C82474" w:rsidRDefault="00675169" w:rsidP="006751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Самое великое чудо на свете (</w:t>
      </w:r>
      <w:r w:rsidR="00932DCB" w:rsidRPr="00C82474">
        <w:rPr>
          <w:rFonts w:ascii="Times New Roman" w:eastAsia="Times New Roman" w:hAnsi="Times New Roman" w:cs="Times New Roman"/>
          <w:bCs/>
          <w:sz w:val="24"/>
          <w:szCs w:val="24"/>
        </w:rPr>
        <w:t>5 часов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75169" w:rsidRPr="00C82474" w:rsidRDefault="00675169" w:rsidP="006751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Устное народное творчество (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</w:t>
      </w:r>
    </w:p>
    <w:p w:rsidR="00C42ED3" w:rsidRPr="00C82474" w:rsidRDefault="00675169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Поэтическая тетрадь 1 (11 часов)</w:t>
      </w:r>
    </w:p>
    <w:p w:rsidR="00675169" w:rsidRPr="00C82474" w:rsidRDefault="00675169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Великие русские писатели (24 часа)</w:t>
      </w:r>
    </w:p>
    <w:p w:rsidR="00675169" w:rsidRPr="00C82474" w:rsidRDefault="00675169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Поэтическая тетрадь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2 (6 часов)</w:t>
      </w:r>
    </w:p>
    <w:p w:rsidR="00675169" w:rsidRPr="00C82474" w:rsidRDefault="00675169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Литературные сказки (8 часов)</w:t>
      </w:r>
    </w:p>
    <w:p w:rsidR="00675169" w:rsidRPr="00C82474" w:rsidRDefault="00932DCB" w:rsidP="007C1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Были-небылицы (10 часов)</w:t>
      </w:r>
    </w:p>
    <w:p w:rsidR="00932DCB" w:rsidRPr="00C82474" w:rsidRDefault="00932DCB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Поэтическая тетрадь 1 (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</w:t>
      </w:r>
    </w:p>
    <w:p w:rsidR="00932DCB" w:rsidRPr="00C82474" w:rsidRDefault="00932DCB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Люби живое (16 часов)</w:t>
      </w:r>
    </w:p>
    <w:p w:rsidR="00932DCB" w:rsidRPr="00C82474" w:rsidRDefault="00932DCB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Поэтическая тетрадь 2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</w:t>
      </w:r>
    </w:p>
    <w:p w:rsidR="00932DCB" w:rsidRPr="00C82474" w:rsidRDefault="00932DCB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Собирай по </w:t>
      </w:r>
      <w:proofErr w:type="gramStart"/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ягодке-наберешь</w:t>
      </w:r>
      <w:proofErr w:type="gramEnd"/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кузовок (12 часов)</w:t>
      </w:r>
    </w:p>
    <w:p w:rsidR="00932DCB" w:rsidRPr="00C82474" w:rsidRDefault="00932DCB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По страницам детских журналов (8 часов)</w:t>
      </w:r>
    </w:p>
    <w:p w:rsidR="00932DCB" w:rsidRPr="00C82474" w:rsidRDefault="00932DCB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Зарубежная литература (8 часов)</w:t>
      </w:r>
    </w:p>
    <w:p w:rsidR="00932DCB" w:rsidRPr="00C82474" w:rsidRDefault="00932DCB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4 класс</w:t>
      </w:r>
    </w:p>
    <w:p w:rsidR="00932DCB" w:rsidRPr="00C82474" w:rsidRDefault="00932DCB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474">
        <w:rPr>
          <w:rFonts w:ascii="Times New Roman" w:hAnsi="Times New Roman" w:cs="Times New Roman"/>
          <w:sz w:val="24"/>
          <w:szCs w:val="24"/>
        </w:rPr>
        <w:t>Летописи, былины, жития (12 часов)</w:t>
      </w:r>
    </w:p>
    <w:p w:rsidR="00932DCB" w:rsidRPr="00C82474" w:rsidRDefault="00932DCB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474">
        <w:rPr>
          <w:rFonts w:ascii="Times New Roman" w:hAnsi="Times New Roman" w:cs="Times New Roman"/>
          <w:sz w:val="24"/>
          <w:szCs w:val="24"/>
        </w:rPr>
        <w:t>Чудесный мир классики (22 часа)</w:t>
      </w:r>
    </w:p>
    <w:p w:rsidR="00932DCB" w:rsidRPr="00C82474" w:rsidRDefault="00C82474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474">
        <w:rPr>
          <w:rFonts w:ascii="Times New Roman" w:hAnsi="Times New Roman" w:cs="Times New Roman"/>
          <w:sz w:val="24"/>
          <w:szCs w:val="24"/>
        </w:rPr>
        <w:t>Поэтическая тетрадь (12 часов)</w:t>
      </w:r>
    </w:p>
    <w:p w:rsidR="00C82474" w:rsidRPr="00C82474" w:rsidRDefault="00C82474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Литературные сказки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(16 часов)</w:t>
      </w:r>
    </w:p>
    <w:p w:rsidR="00C82474" w:rsidRPr="00C82474" w:rsidRDefault="00C82474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Делу врем</w:t>
      </w:r>
      <w:proofErr w:type="gramStart"/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я-</w:t>
      </w:r>
      <w:proofErr w:type="gramEnd"/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потехе час (9 часов)</w:t>
      </w:r>
    </w:p>
    <w:p w:rsidR="00C82474" w:rsidRPr="00C82474" w:rsidRDefault="00C82474" w:rsidP="00932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Страна детства (8 часов)</w:t>
      </w:r>
    </w:p>
    <w:p w:rsidR="00C82474" w:rsidRPr="00C82474" w:rsidRDefault="00C82474" w:rsidP="00C8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474">
        <w:rPr>
          <w:rFonts w:ascii="Times New Roman" w:hAnsi="Times New Roman" w:cs="Times New Roman"/>
          <w:sz w:val="24"/>
          <w:szCs w:val="24"/>
        </w:rPr>
        <w:t>Поэтическая тетрадь (</w:t>
      </w:r>
      <w:r w:rsidRPr="00C82474">
        <w:rPr>
          <w:rFonts w:ascii="Times New Roman" w:hAnsi="Times New Roman" w:cs="Times New Roman"/>
          <w:sz w:val="24"/>
          <w:szCs w:val="24"/>
        </w:rPr>
        <w:t>5</w:t>
      </w:r>
      <w:r w:rsidRPr="00C8247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82474" w:rsidRPr="00C82474" w:rsidRDefault="00C82474" w:rsidP="00C8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474">
        <w:rPr>
          <w:rFonts w:ascii="Times New Roman" w:hAnsi="Times New Roman" w:cs="Times New Roman"/>
          <w:sz w:val="24"/>
          <w:szCs w:val="24"/>
        </w:rPr>
        <w:t>Природа и мы (12 часов)</w:t>
      </w:r>
    </w:p>
    <w:p w:rsidR="00C82474" w:rsidRPr="00C82474" w:rsidRDefault="00C82474" w:rsidP="00C8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474">
        <w:rPr>
          <w:rFonts w:ascii="Times New Roman" w:hAnsi="Times New Roman" w:cs="Times New Roman"/>
          <w:sz w:val="24"/>
          <w:szCs w:val="24"/>
        </w:rPr>
        <w:t>Поэтическая тетрадь (</w:t>
      </w:r>
      <w:r w:rsidRPr="00C82474">
        <w:rPr>
          <w:rFonts w:ascii="Times New Roman" w:hAnsi="Times New Roman" w:cs="Times New Roman"/>
          <w:sz w:val="24"/>
          <w:szCs w:val="24"/>
        </w:rPr>
        <w:t>8</w:t>
      </w:r>
      <w:r w:rsidRPr="00C82474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82474" w:rsidRPr="00C82474" w:rsidRDefault="00C82474" w:rsidP="00C8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474">
        <w:rPr>
          <w:rFonts w:ascii="Times New Roman" w:hAnsi="Times New Roman" w:cs="Times New Roman"/>
          <w:sz w:val="24"/>
          <w:szCs w:val="24"/>
        </w:rPr>
        <w:t>Родина (8 часов)</w:t>
      </w:r>
    </w:p>
    <w:p w:rsidR="00C82474" w:rsidRPr="00C82474" w:rsidRDefault="00C82474" w:rsidP="00C8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474">
        <w:rPr>
          <w:rFonts w:ascii="Times New Roman" w:hAnsi="Times New Roman" w:cs="Times New Roman"/>
          <w:sz w:val="24"/>
          <w:szCs w:val="24"/>
        </w:rPr>
        <w:t>Страна фантазии (7 часов)</w:t>
      </w:r>
    </w:p>
    <w:p w:rsidR="00C82474" w:rsidRPr="00C82474" w:rsidRDefault="00C82474" w:rsidP="00C8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Зарубежная литература (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C8247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</w:t>
      </w:r>
    </w:p>
    <w:p w:rsidR="00C82474" w:rsidRDefault="00C82474" w:rsidP="00C8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C82474" w:rsidRDefault="00C82474" w:rsidP="00C82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502499" w:rsidRDefault="00502499" w:rsidP="008B65B4">
      <w:pPr>
        <w:spacing w:after="0"/>
      </w:pPr>
      <w:bookmarkStart w:id="0" w:name="_GoBack"/>
      <w:bookmarkEnd w:id="0"/>
    </w:p>
    <w:sectPr w:rsidR="00502499" w:rsidSect="00643D02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F1101"/>
    <w:multiLevelType w:val="hybridMultilevel"/>
    <w:tmpl w:val="4488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F3A3B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E3022"/>
    <w:multiLevelType w:val="hybridMultilevel"/>
    <w:tmpl w:val="22046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A5BC7"/>
    <w:multiLevelType w:val="hybridMultilevel"/>
    <w:tmpl w:val="3098AF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7960BEE"/>
    <w:multiLevelType w:val="multilevel"/>
    <w:tmpl w:val="9B6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A49AC"/>
    <w:multiLevelType w:val="multilevel"/>
    <w:tmpl w:val="37F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D0910"/>
    <w:multiLevelType w:val="hybridMultilevel"/>
    <w:tmpl w:val="8FCAB4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F6CC9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1DD407E"/>
    <w:multiLevelType w:val="multilevel"/>
    <w:tmpl w:val="BDD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B6508"/>
    <w:multiLevelType w:val="hybridMultilevel"/>
    <w:tmpl w:val="618224D6"/>
    <w:lvl w:ilvl="0" w:tplc="DF58E78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341963"/>
    <w:multiLevelType w:val="hybridMultilevel"/>
    <w:tmpl w:val="10FCF6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E01B5"/>
    <w:multiLevelType w:val="hybridMultilevel"/>
    <w:tmpl w:val="4D20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E49CB"/>
    <w:multiLevelType w:val="hybridMultilevel"/>
    <w:tmpl w:val="8BD6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4451"/>
    <w:multiLevelType w:val="multilevel"/>
    <w:tmpl w:val="1E1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A0140"/>
    <w:multiLevelType w:val="hybridMultilevel"/>
    <w:tmpl w:val="581A32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1743407"/>
    <w:multiLevelType w:val="hybridMultilevel"/>
    <w:tmpl w:val="566CC6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64F5F"/>
    <w:multiLevelType w:val="hybridMultilevel"/>
    <w:tmpl w:val="85CC5298"/>
    <w:lvl w:ilvl="0" w:tplc="DF58E786">
      <w:numFmt w:val="bullet"/>
      <w:lvlText w:val="•"/>
      <w:lvlJc w:val="left"/>
      <w:pPr>
        <w:ind w:left="901" w:hanging="555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84AD2"/>
    <w:multiLevelType w:val="hybridMultilevel"/>
    <w:tmpl w:val="5BA06334"/>
    <w:lvl w:ilvl="0" w:tplc="DF58E7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B1A06"/>
    <w:multiLevelType w:val="hybridMultilevel"/>
    <w:tmpl w:val="A032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A61CC"/>
    <w:multiLevelType w:val="multilevel"/>
    <w:tmpl w:val="0F9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92B92"/>
    <w:multiLevelType w:val="multilevel"/>
    <w:tmpl w:val="4E1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37F74"/>
    <w:multiLevelType w:val="hybridMultilevel"/>
    <w:tmpl w:val="9732FF26"/>
    <w:lvl w:ilvl="0" w:tplc="DF58E786">
      <w:numFmt w:val="bullet"/>
      <w:lvlText w:val="•"/>
      <w:lvlJc w:val="left"/>
      <w:pPr>
        <w:ind w:left="901" w:hanging="555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8635E"/>
    <w:multiLevelType w:val="multilevel"/>
    <w:tmpl w:val="9D14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D06947"/>
    <w:multiLevelType w:val="hybridMultilevel"/>
    <w:tmpl w:val="3DA2E8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135320F"/>
    <w:multiLevelType w:val="multilevel"/>
    <w:tmpl w:val="586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83E1E"/>
    <w:multiLevelType w:val="hybridMultilevel"/>
    <w:tmpl w:val="A686D18E"/>
    <w:lvl w:ilvl="0" w:tplc="DF58E7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2B3A"/>
    <w:multiLevelType w:val="hybridMultilevel"/>
    <w:tmpl w:val="346E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336B2"/>
    <w:multiLevelType w:val="hybridMultilevel"/>
    <w:tmpl w:val="F23CA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89168C"/>
    <w:multiLevelType w:val="hybridMultilevel"/>
    <w:tmpl w:val="4E349CC8"/>
    <w:lvl w:ilvl="0" w:tplc="DF58E786">
      <w:numFmt w:val="bullet"/>
      <w:lvlText w:val="•"/>
      <w:lvlJc w:val="left"/>
      <w:pPr>
        <w:ind w:left="901" w:hanging="555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40C8A"/>
    <w:multiLevelType w:val="multilevel"/>
    <w:tmpl w:val="583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C74070"/>
    <w:multiLevelType w:val="hybridMultilevel"/>
    <w:tmpl w:val="9AE8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F3915"/>
    <w:multiLevelType w:val="hybridMultilevel"/>
    <w:tmpl w:val="4528636E"/>
    <w:lvl w:ilvl="0" w:tplc="DF58E7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82755"/>
    <w:multiLevelType w:val="hybridMultilevel"/>
    <w:tmpl w:val="414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62EC7"/>
    <w:multiLevelType w:val="hybridMultilevel"/>
    <w:tmpl w:val="752466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FC2981"/>
    <w:multiLevelType w:val="hybridMultilevel"/>
    <w:tmpl w:val="E4C4EB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291763"/>
    <w:multiLevelType w:val="hybridMultilevel"/>
    <w:tmpl w:val="E4288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47B9F"/>
    <w:multiLevelType w:val="hybridMultilevel"/>
    <w:tmpl w:val="C05C05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25C7962"/>
    <w:multiLevelType w:val="hybridMultilevel"/>
    <w:tmpl w:val="E5B283B8"/>
    <w:lvl w:ilvl="0" w:tplc="8FF884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8C7D4D"/>
    <w:multiLevelType w:val="hybridMultilevel"/>
    <w:tmpl w:val="8488ED18"/>
    <w:lvl w:ilvl="0" w:tplc="DF58E7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023F2"/>
    <w:multiLevelType w:val="multilevel"/>
    <w:tmpl w:val="679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1B13A4"/>
    <w:multiLevelType w:val="hybridMultilevel"/>
    <w:tmpl w:val="4CA236BA"/>
    <w:lvl w:ilvl="0" w:tplc="DF58E7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36A93"/>
    <w:multiLevelType w:val="hybridMultilevel"/>
    <w:tmpl w:val="FBE8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8"/>
  </w:num>
  <w:num w:numId="4">
    <w:abstractNumId w:val="23"/>
  </w:num>
  <w:num w:numId="5">
    <w:abstractNumId w:val="21"/>
  </w:num>
  <w:num w:numId="6">
    <w:abstractNumId w:val="20"/>
  </w:num>
  <w:num w:numId="7">
    <w:abstractNumId w:val="31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25"/>
  </w:num>
  <w:num w:numId="13">
    <w:abstractNumId w:val="47"/>
  </w:num>
  <w:num w:numId="14">
    <w:abstractNumId w:val="45"/>
  </w:num>
  <w:num w:numId="15">
    <w:abstractNumId w:val="39"/>
  </w:num>
  <w:num w:numId="16">
    <w:abstractNumId w:val="15"/>
  </w:num>
  <w:num w:numId="17">
    <w:abstractNumId w:val="13"/>
  </w:num>
  <w:num w:numId="18">
    <w:abstractNumId w:val="19"/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1"/>
  </w:num>
  <w:num w:numId="29">
    <w:abstractNumId w:val="34"/>
  </w:num>
  <w:num w:numId="30">
    <w:abstractNumId w:val="32"/>
  </w:num>
  <w:num w:numId="31">
    <w:abstractNumId w:val="38"/>
  </w:num>
  <w:num w:numId="32">
    <w:abstractNumId w:val="28"/>
  </w:num>
  <w:num w:numId="33">
    <w:abstractNumId w:val="29"/>
  </w:num>
  <w:num w:numId="34">
    <w:abstractNumId w:val="36"/>
  </w:num>
  <w:num w:numId="35">
    <w:abstractNumId w:val="40"/>
  </w:num>
  <w:num w:numId="36">
    <w:abstractNumId w:val="3"/>
  </w:num>
  <w:num w:numId="37">
    <w:abstractNumId w:val="42"/>
  </w:num>
  <w:num w:numId="38">
    <w:abstractNumId w:val="7"/>
  </w:num>
  <w:num w:numId="39">
    <w:abstractNumId w:val="9"/>
  </w:num>
  <w:num w:numId="40">
    <w:abstractNumId w:val="43"/>
  </w:num>
  <w:num w:numId="41">
    <w:abstractNumId w:val="27"/>
  </w:num>
  <w:num w:numId="42">
    <w:abstractNumId w:val="30"/>
  </w:num>
  <w:num w:numId="43">
    <w:abstractNumId w:val="17"/>
  </w:num>
  <w:num w:numId="44">
    <w:abstractNumId w:val="33"/>
  </w:num>
  <w:num w:numId="45">
    <w:abstractNumId w:val="22"/>
  </w:num>
  <w:num w:numId="46">
    <w:abstractNumId w:val="10"/>
  </w:num>
  <w:num w:numId="47">
    <w:abstractNumId w:val="18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DC9"/>
    <w:rsid w:val="00013102"/>
    <w:rsid w:val="00021554"/>
    <w:rsid w:val="00023205"/>
    <w:rsid w:val="000605B8"/>
    <w:rsid w:val="000745AD"/>
    <w:rsid w:val="0007474E"/>
    <w:rsid w:val="00087377"/>
    <w:rsid w:val="000A696C"/>
    <w:rsid w:val="000C0293"/>
    <w:rsid w:val="000F450D"/>
    <w:rsid w:val="00115406"/>
    <w:rsid w:val="00167191"/>
    <w:rsid w:val="00190DE9"/>
    <w:rsid w:val="001A45B4"/>
    <w:rsid w:val="001C60AD"/>
    <w:rsid w:val="001D51B4"/>
    <w:rsid w:val="001E672D"/>
    <w:rsid w:val="001F2F11"/>
    <w:rsid w:val="001F2F42"/>
    <w:rsid w:val="00214A9F"/>
    <w:rsid w:val="00217DC6"/>
    <w:rsid w:val="00224FE5"/>
    <w:rsid w:val="002545A8"/>
    <w:rsid w:val="002A55FB"/>
    <w:rsid w:val="002B03B8"/>
    <w:rsid w:val="002B3AA6"/>
    <w:rsid w:val="002F223E"/>
    <w:rsid w:val="0033529B"/>
    <w:rsid w:val="00367A7F"/>
    <w:rsid w:val="00382DE0"/>
    <w:rsid w:val="003932B6"/>
    <w:rsid w:val="003B5A55"/>
    <w:rsid w:val="003B66B4"/>
    <w:rsid w:val="003E192A"/>
    <w:rsid w:val="003F125A"/>
    <w:rsid w:val="003F776E"/>
    <w:rsid w:val="00427594"/>
    <w:rsid w:val="004A5A4B"/>
    <w:rsid w:val="004B007E"/>
    <w:rsid w:val="004D13A9"/>
    <w:rsid w:val="004D6552"/>
    <w:rsid w:val="004F435A"/>
    <w:rsid w:val="00502499"/>
    <w:rsid w:val="00531286"/>
    <w:rsid w:val="00552A5D"/>
    <w:rsid w:val="00556243"/>
    <w:rsid w:val="00561D63"/>
    <w:rsid w:val="0057766B"/>
    <w:rsid w:val="005A6C9E"/>
    <w:rsid w:val="005D293D"/>
    <w:rsid w:val="005F141F"/>
    <w:rsid w:val="0061302D"/>
    <w:rsid w:val="00617AC6"/>
    <w:rsid w:val="00634262"/>
    <w:rsid w:val="00642C78"/>
    <w:rsid w:val="00643D02"/>
    <w:rsid w:val="00653A77"/>
    <w:rsid w:val="00654820"/>
    <w:rsid w:val="00675169"/>
    <w:rsid w:val="00693BB3"/>
    <w:rsid w:val="00694733"/>
    <w:rsid w:val="006A7D48"/>
    <w:rsid w:val="006B4961"/>
    <w:rsid w:val="006B4F11"/>
    <w:rsid w:val="00707388"/>
    <w:rsid w:val="007446A4"/>
    <w:rsid w:val="00746CCE"/>
    <w:rsid w:val="007579A4"/>
    <w:rsid w:val="007670A8"/>
    <w:rsid w:val="00774E89"/>
    <w:rsid w:val="007821F7"/>
    <w:rsid w:val="00782B68"/>
    <w:rsid w:val="007B012F"/>
    <w:rsid w:val="007B4E31"/>
    <w:rsid w:val="007C1EB1"/>
    <w:rsid w:val="007C5003"/>
    <w:rsid w:val="00826726"/>
    <w:rsid w:val="00835C6F"/>
    <w:rsid w:val="00860CFD"/>
    <w:rsid w:val="00882E98"/>
    <w:rsid w:val="0088474F"/>
    <w:rsid w:val="008B65B4"/>
    <w:rsid w:val="008E582E"/>
    <w:rsid w:val="009170A3"/>
    <w:rsid w:val="00920954"/>
    <w:rsid w:val="00932DCB"/>
    <w:rsid w:val="009509C5"/>
    <w:rsid w:val="0097365E"/>
    <w:rsid w:val="009A6EA3"/>
    <w:rsid w:val="009B6787"/>
    <w:rsid w:val="009B7E64"/>
    <w:rsid w:val="009D10EF"/>
    <w:rsid w:val="00A0165A"/>
    <w:rsid w:val="00A77414"/>
    <w:rsid w:val="00AC33CC"/>
    <w:rsid w:val="00B26418"/>
    <w:rsid w:val="00B51066"/>
    <w:rsid w:val="00BA0FC2"/>
    <w:rsid w:val="00BC6AA2"/>
    <w:rsid w:val="00BE1797"/>
    <w:rsid w:val="00BE4F7C"/>
    <w:rsid w:val="00C031A0"/>
    <w:rsid w:val="00C42ED3"/>
    <w:rsid w:val="00C5517D"/>
    <w:rsid w:val="00C74EC1"/>
    <w:rsid w:val="00C77A5F"/>
    <w:rsid w:val="00C82474"/>
    <w:rsid w:val="00C92AB1"/>
    <w:rsid w:val="00CA7E53"/>
    <w:rsid w:val="00CB4574"/>
    <w:rsid w:val="00CD7E88"/>
    <w:rsid w:val="00CF267E"/>
    <w:rsid w:val="00CF5A6A"/>
    <w:rsid w:val="00D01573"/>
    <w:rsid w:val="00D0231B"/>
    <w:rsid w:val="00D03747"/>
    <w:rsid w:val="00D15782"/>
    <w:rsid w:val="00D47194"/>
    <w:rsid w:val="00D520D7"/>
    <w:rsid w:val="00D62888"/>
    <w:rsid w:val="00D809D2"/>
    <w:rsid w:val="00D9756C"/>
    <w:rsid w:val="00DA655D"/>
    <w:rsid w:val="00DF052C"/>
    <w:rsid w:val="00DF3EEE"/>
    <w:rsid w:val="00E238F7"/>
    <w:rsid w:val="00E274D8"/>
    <w:rsid w:val="00E419F3"/>
    <w:rsid w:val="00E43984"/>
    <w:rsid w:val="00E6396D"/>
    <w:rsid w:val="00E70F04"/>
    <w:rsid w:val="00E929C4"/>
    <w:rsid w:val="00E9589D"/>
    <w:rsid w:val="00EC0494"/>
    <w:rsid w:val="00ED26A0"/>
    <w:rsid w:val="00EE0798"/>
    <w:rsid w:val="00F37ED6"/>
    <w:rsid w:val="00F43A2E"/>
    <w:rsid w:val="00F703F6"/>
    <w:rsid w:val="00F71A65"/>
    <w:rsid w:val="00F86708"/>
    <w:rsid w:val="00F87197"/>
    <w:rsid w:val="00FB59AD"/>
    <w:rsid w:val="00FC4DC9"/>
    <w:rsid w:val="00FC7696"/>
    <w:rsid w:val="00FD2E5C"/>
    <w:rsid w:val="00FE4696"/>
    <w:rsid w:val="00FE592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F3"/>
  </w:style>
  <w:style w:type="paragraph" w:styleId="1">
    <w:name w:val="heading 1"/>
    <w:basedOn w:val="a"/>
    <w:next w:val="a"/>
    <w:link w:val="10"/>
    <w:qFormat/>
    <w:rsid w:val="00F43A2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75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74E89"/>
    <w:pPr>
      <w:keepNext/>
      <w:autoSpaceDE w:val="0"/>
      <w:autoSpaceDN w:val="0"/>
      <w:adjustRightInd w:val="0"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A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74E8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qFormat/>
    <w:rsid w:val="00367A7F"/>
    <w:pPr>
      <w:spacing w:after="0" w:line="240" w:lineRule="auto"/>
    </w:pPr>
  </w:style>
  <w:style w:type="table" w:styleId="a4">
    <w:name w:val="Table Grid"/>
    <w:basedOn w:val="a1"/>
    <w:uiPriority w:val="59"/>
    <w:rsid w:val="00367A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016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7AC6"/>
    <w:pPr>
      <w:ind w:left="720"/>
      <w:contextualSpacing/>
    </w:pPr>
  </w:style>
  <w:style w:type="paragraph" w:customStyle="1" w:styleId="11">
    <w:name w:val="Стиль1"/>
    <w:basedOn w:val="a"/>
    <w:autoRedefine/>
    <w:rsid w:val="00774E89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u-2-msonormal">
    <w:name w:val="u-2-msonormal"/>
    <w:basedOn w:val="a"/>
    <w:rsid w:val="0077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g-header-from">
    <w:name w:val="msg-header-from"/>
    <w:basedOn w:val="a"/>
    <w:rsid w:val="0077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8"/>
    <w:semiHidden/>
    <w:rsid w:val="00774E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semiHidden/>
    <w:rsid w:val="0077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774E89"/>
    <w:rPr>
      <w:sz w:val="20"/>
      <w:szCs w:val="20"/>
    </w:rPr>
  </w:style>
  <w:style w:type="paragraph" w:customStyle="1" w:styleId="Zag3">
    <w:name w:val="Zag_3"/>
    <w:basedOn w:val="a"/>
    <w:uiPriority w:val="99"/>
    <w:rsid w:val="00774E8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FontStyle12">
    <w:name w:val="Font Style12"/>
    <w:basedOn w:val="a0"/>
    <w:uiPriority w:val="99"/>
    <w:rsid w:val="00774E89"/>
    <w:rPr>
      <w:rFonts w:ascii="Trebuchet MS" w:hAnsi="Trebuchet MS" w:cs="Trebuchet MS"/>
      <w:b/>
      <w:bCs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502499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9"/>
    <w:uiPriority w:val="99"/>
    <w:unhideWhenUsed/>
    <w:rsid w:val="0050249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02499"/>
  </w:style>
  <w:style w:type="character" w:customStyle="1" w:styleId="ab">
    <w:name w:val="Нижний колонтитул Знак"/>
    <w:basedOn w:val="a0"/>
    <w:link w:val="ac"/>
    <w:uiPriority w:val="99"/>
    <w:semiHidden/>
    <w:rsid w:val="0050249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b"/>
    <w:uiPriority w:val="99"/>
    <w:semiHidden/>
    <w:unhideWhenUsed/>
    <w:rsid w:val="0050249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502499"/>
  </w:style>
  <w:style w:type="character" w:customStyle="1" w:styleId="ad">
    <w:name w:val="Текст выноски Знак"/>
    <w:basedOn w:val="a0"/>
    <w:link w:val="ae"/>
    <w:uiPriority w:val="99"/>
    <w:semiHidden/>
    <w:rsid w:val="00502499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50249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50249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502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nhideWhenUsed/>
    <w:rsid w:val="00CA7E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qFormat/>
    <w:rsid w:val="004275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2759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22">
    <w:name w:val="Абзац списка2"/>
    <w:basedOn w:val="a"/>
    <w:rsid w:val="004275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427594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character" w:styleId="af0">
    <w:name w:val="Emphasis"/>
    <w:qFormat/>
    <w:rsid w:val="00427594"/>
    <w:rPr>
      <w:i/>
      <w:iCs/>
    </w:rPr>
  </w:style>
  <w:style w:type="character" w:customStyle="1" w:styleId="Zag11">
    <w:name w:val="Zag_11"/>
    <w:uiPriority w:val="99"/>
    <w:rsid w:val="00427594"/>
  </w:style>
  <w:style w:type="paragraph" w:customStyle="1" w:styleId="Osnova">
    <w:name w:val="Osnova"/>
    <w:basedOn w:val="a"/>
    <w:uiPriority w:val="99"/>
    <w:rsid w:val="0042759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42759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4D13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D13A9"/>
  </w:style>
  <w:style w:type="paragraph" w:customStyle="1" w:styleId="21">
    <w:name w:val="Средняя сетка 21"/>
    <w:basedOn w:val="a"/>
    <w:uiPriority w:val="1"/>
    <w:qFormat/>
    <w:rsid w:val="009170A3"/>
    <w:pPr>
      <w:numPr>
        <w:numId w:val="4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4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006</cp:lastModifiedBy>
  <cp:revision>17</cp:revision>
  <dcterms:created xsi:type="dcterms:W3CDTF">2012-10-16T15:02:00Z</dcterms:created>
  <dcterms:modified xsi:type="dcterms:W3CDTF">2017-06-16T06:39:00Z</dcterms:modified>
</cp:coreProperties>
</file>