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E6" w:rsidRDefault="00D239E6" w:rsidP="00D239E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Приложение </w:t>
      </w:r>
      <w:r>
        <w:rPr>
          <w:rFonts w:asciiTheme="majorBidi" w:hAnsiTheme="majorBidi" w:cstheme="majorBidi"/>
          <w:sz w:val="28"/>
          <w:szCs w:val="28"/>
        </w:rPr>
        <w:t>1</w:t>
      </w:r>
    </w:p>
    <w:p w:rsidR="00D239E6" w:rsidRPr="00D239E6" w:rsidRDefault="00D239E6" w:rsidP="00D239E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239E6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:rsidR="00D239E6" w:rsidRDefault="00D239E6" w:rsidP="00D239E6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D239E6">
        <w:rPr>
          <w:rFonts w:asciiTheme="majorBidi" w:hAnsiTheme="majorBidi" w:cstheme="majorBidi"/>
          <w:sz w:val="28"/>
          <w:szCs w:val="28"/>
        </w:rPr>
        <w:t>Казанцевская</w:t>
      </w:r>
      <w:proofErr w:type="spellEnd"/>
      <w:r w:rsidRPr="00D239E6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</w:p>
    <w:p w:rsidR="00D239E6" w:rsidRDefault="00D239E6" w:rsidP="00D239E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239E6" w:rsidRPr="00D239E6" w:rsidRDefault="00D239E6" w:rsidP="00D239E6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3057"/>
        <w:gridCol w:w="3252"/>
      </w:tblGrid>
      <w:tr w:rsidR="00D239E6" w:rsidTr="00D239E6">
        <w:tc>
          <w:tcPr>
            <w:tcW w:w="3273" w:type="dxa"/>
          </w:tcPr>
          <w:p w:rsidR="00D239E6" w:rsidRPr="00D239E6" w:rsidRDefault="00D239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239E6" w:rsidRDefault="00D239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D239E6" w:rsidRPr="00D239E6" w:rsidRDefault="00D239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D239E6" w:rsidRDefault="00D239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239E6" w:rsidRDefault="00D239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D239E6" w:rsidRDefault="00D239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Директор МАОУ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Казанцевской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СОШ</w:t>
            </w:r>
          </w:p>
          <w:p w:rsidR="00D239E6" w:rsidRDefault="00D239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Белоногова А.А.</w:t>
            </w:r>
          </w:p>
          <w:p w:rsidR="00D239E6" w:rsidRDefault="00D239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51-8</w:t>
            </w:r>
          </w:p>
          <w:p w:rsidR="00D239E6" w:rsidRDefault="00D239E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.08.2022”</w:t>
            </w:r>
          </w:p>
          <w:p w:rsidR="00D239E6" w:rsidRDefault="00D239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75CD1" w:rsidRDefault="00575CD1" w:rsidP="00575CD1">
      <w:pPr>
        <w:rPr>
          <w:color w:val="000000"/>
        </w:rPr>
      </w:pPr>
    </w:p>
    <w:p w:rsidR="00575CD1" w:rsidRDefault="00575CD1" w:rsidP="00575CD1">
      <w:pPr>
        <w:rPr>
          <w:color w:val="000000"/>
        </w:rPr>
      </w:pPr>
    </w:p>
    <w:p w:rsidR="00575CD1" w:rsidRDefault="00575CD1" w:rsidP="00575CD1">
      <w:pPr>
        <w:rPr>
          <w:color w:val="000000"/>
        </w:rPr>
      </w:pPr>
    </w:p>
    <w:p w:rsidR="00575CD1" w:rsidRDefault="00575CD1" w:rsidP="00575CD1">
      <w:pPr>
        <w:rPr>
          <w:color w:val="000000"/>
        </w:rPr>
      </w:pPr>
    </w:p>
    <w:p w:rsidR="00575CD1" w:rsidRDefault="00575CD1" w:rsidP="00575CD1">
      <w:pPr>
        <w:rPr>
          <w:color w:val="000000"/>
        </w:rPr>
      </w:pPr>
    </w:p>
    <w:p w:rsidR="00575CD1" w:rsidRPr="004B5B5E" w:rsidRDefault="00575CD1" w:rsidP="00575CD1">
      <w:pPr>
        <w:rPr>
          <w:color w:val="000000"/>
        </w:rPr>
      </w:pPr>
    </w:p>
    <w:p w:rsidR="00575CD1" w:rsidRPr="004B5B5E" w:rsidRDefault="00575CD1" w:rsidP="00575CD1">
      <w:pPr>
        <w:rPr>
          <w:color w:val="000000"/>
        </w:rPr>
      </w:pPr>
    </w:p>
    <w:p w:rsidR="00575CD1" w:rsidRPr="004B5B5E" w:rsidRDefault="00575CD1" w:rsidP="00575CD1">
      <w:pPr>
        <w:pStyle w:val="a4"/>
        <w:rPr>
          <w:rStyle w:val="a3"/>
          <w:color w:val="000000"/>
          <w:sz w:val="44"/>
          <w:szCs w:val="44"/>
        </w:rPr>
      </w:pPr>
      <w:proofErr w:type="gramStart"/>
      <w:r w:rsidRPr="004B5B5E">
        <w:rPr>
          <w:rStyle w:val="a3"/>
          <w:color w:val="000000"/>
          <w:sz w:val="44"/>
          <w:szCs w:val="44"/>
        </w:rPr>
        <w:t>Учебный  план</w:t>
      </w:r>
      <w:proofErr w:type="gramEnd"/>
    </w:p>
    <w:p w:rsidR="00575CD1" w:rsidRPr="004B5B5E" w:rsidRDefault="00575CD1" w:rsidP="00575CD1">
      <w:pPr>
        <w:spacing w:line="360" w:lineRule="auto"/>
        <w:jc w:val="center"/>
        <w:rPr>
          <w:rStyle w:val="a3"/>
          <w:color w:val="000000"/>
          <w:sz w:val="32"/>
          <w:szCs w:val="32"/>
        </w:rPr>
      </w:pPr>
      <w:r w:rsidRPr="004B5B5E">
        <w:rPr>
          <w:rStyle w:val="a3"/>
          <w:color w:val="000000"/>
          <w:sz w:val="32"/>
          <w:szCs w:val="32"/>
        </w:rPr>
        <w:t>Муниципального автономного общеобразовательного учреждения</w:t>
      </w:r>
    </w:p>
    <w:p w:rsidR="00575CD1" w:rsidRPr="004B5B5E" w:rsidRDefault="00575CD1" w:rsidP="00575CD1">
      <w:pPr>
        <w:spacing w:line="360" w:lineRule="auto"/>
        <w:jc w:val="center"/>
        <w:rPr>
          <w:rStyle w:val="a3"/>
          <w:color w:val="000000"/>
          <w:sz w:val="32"/>
          <w:szCs w:val="32"/>
        </w:rPr>
      </w:pPr>
      <w:proofErr w:type="spellStart"/>
      <w:r w:rsidRPr="004B5B5E">
        <w:rPr>
          <w:rStyle w:val="a3"/>
          <w:color w:val="000000"/>
          <w:sz w:val="32"/>
          <w:szCs w:val="32"/>
        </w:rPr>
        <w:t>Казанцевской</w:t>
      </w:r>
      <w:proofErr w:type="spellEnd"/>
      <w:r w:rsidRPr="004B5B5E">
        <w:rPr>
          <w:rStyle w:val="a3"/>
          <w:color w:val="000000"/>
          <w:sz w:val="32"/>
          <w:szCs w:val="32"/>
        </w:rPr>
        <w:t xml:space="preserve"> средней общеобразовательной школы имени Героя Советского Союза Александра Антоновича </w:t>
      </w:r>
      <w:proofErr w:type="spellStart"/>
      <w:r w:rsidRPr="004B5B5E">
        <w:rPr>
          <w:rStyle w:val="a3"/>
          <w:color w:val="000000"/>
          <w:sz w:val="32"/>
          <w:szCs w:val="32"/>
        </w:rPr>
        <w:t>Семирадского</w:t>
      </w:r>
      <w:proofErr w:type="spellEnd"/>
    </w:p>
    <w:p w:rsidR="00575CD1" w:rsidRPr="004B5B5E" w:rsidRDefault="00575CD1" w:rsidP="00575CD1">
      <w:pPr>
        <w:pStyle w:val="a4"/>
        <w:spacing w:before="0" w:after="0"/>
        <w:rPr>
          <w:rStyle w:val="a3"/>
          <w:b w:val="0"/>
          <w:color w:val="000000"/>
          <w:sz w:val="36"/>
          <w:szCs w:val="36"/>
        </w:rPr>
      </w:pPr>
      <w:r w:rsidRPr="004B5B5E">
        <w:rPr>
          <w:rStyle w:val="a3"/>
          <w:b w:val="0"/>
          <w:color w:val="000000"/>
          <w:sz w:val="36"/>
          <w:szCs w:val="36"/>
        </w:rPr>
        <w:t>для учащихся, обучающихся по общеобразовательной программе на первом уровне образования</w:t>
      </w:r>
    </w:p>
    <w:p w:rsidR="00575CD1" w:rsidRPr="004B5B5E" w:rsidRDefault="00575CD1" w:rsidP="00575CD1">
      <w:pPr>
        <w:jc w:val="center"/>
        <w:rPr>
          <w:color w:val="000000"/>
        </w:rPr>
      </w:pPr>
    </w:p>
    <w:p w:rsidR="00575CD1" w:rsidRPr="004B5B5E" w:rsidRDefault="00575CD1" w:rsidP="00575CD1">
      <w:pPr>
        <w:pStyle w:val="a4"/>
        <w:spacing w:before="0" w:after="0"/>
        <w:rPr>
          <w:rStyle w:val="a3"/>
          <w:color w:val="000000"/>
          <w:sz w:val="36"/>
          <w:szCs w:val="36"/>
        </w:rPr>
      </w:pPr>
      <w:r w:rsidRPr="004B5B5E">
        <w:rPr>
          <w:rStyle w:val="a3"/>
          <w:color w:val="000000"/>
          <w:sz w:val="36"/>
          <w:szCs w:val="36"/>
        </w:rPr>
        <w:t>на 202</w:t>
      </w:r>
      <w:r>
        <w:rPr>
          <w:rStyle w:val="a3"/>
          <w:color w:val="000000"/>
          <w:sz w:val="36"/>
          <w:szCs w:val="36"/>
        </w:rPr>
        <w:t>2-2023</w:t>
      </w:r>
      <w:r w:rsidRPr="004B5B5E">
        <w:rPr>
          <w:rStyle w:val="a3"/>
          <w:color w:val="000000"/>
          <w:sz w:val="36"/>
          <w:szCs w:val="36"/>
        </w:rPr>
        <w:t xml:space="preserve"> учебный год.</w:t>
      </w:r>
    </w:p>
    <w:p w:rsidR="00575CD1" w:rsidRDefault="00575CD1" w:rsidP="00575CD1">
      <w:pPr>
        <w:ind w:left="360"/>
        <w:rPr>
          <w:b/>
          <w:bCs/>
          <w:color w:val="000000"/>
        </w:rPr>
      </w:pPr>
    </w:p>
    <w:p w:rsidR="00575CD1" w:rsidRDefault="00575CD1" w:rsidP="00575CD1">
      <w:pPr>
        <w:ind w:left="360"/>
        <w:rPr>
          <w:b/>
          <w:bCs/>
          <w:color w:val="000000"/>
        </w:rPr>
      </w:pPr>
    </w:p>
    <w:p w:rsidR="00575CD1" w:rsidRDefault="00575CD1" w:rsidP="00575CD1">
      <w:pPr>
        <w:ind w:left="360"/>
        <w:rPr>
          <w:b/>
          <w:bCs/>
          <w:color w:val="000000"/>
        </w:rPr>
      </w:pPr>
    </w:p>
    <w:p w:rsidR="00575CD1" w:rsidRDefault="00575CD1" w:rsidP="00575CD1">
      <w:pPr>
        <w:ind w:left="360"/>
        <w:rPr>
          <w:b/>
          <w:bCs/>
          <w:color w:val="000000"/>
        </w:rPr>
      </w:pPr>
    </w:p>
    <w:p w:rsidR="00575CD1" w:rsidRDefault="00575CD1" w:rsidP="00575CD1">
      <w:pPr>
        <w:ind w:left="360"/>
        <w:rPr>
          <w:b/>
          <w:bCs/>
          <w:color w:val="000000"/>
        </w:rPr>
      </w:pPr>
    </w:p>
    <w:p w:rsidR="00575CD1" w:rsidRDefault="00575CD1" w:rsidP="00575CD1">
      <w:pPr>
        <w:ind w:left="360"/>
        <w:rPr>
          <w:b/>
          <w:bCs/>
          <w:color w:val="000000"/>
        </w:rPr>
      </w:pPr>
    </w:p>
    <w:p w:rsidR="00575CD1" w:rsidRDefault="00575CD1" w:rsidP="00575CD1">
      <w:pPr>
        <w:ind w:left="360"/>
        <w:rPr>
          <w:b/>
          <w:bCs/>
          <w:color w:val="000000"/>
        </w:rPr>
      </w:pPr>
    </w:p>
    <w:p w:rsidR="00575CD1" w:rsidRDefault="00575CD1" w:rsidP="00575CD1">
      <w:pPr>
        <w:ind w:left="360"/>
        <w:rPr>
          <w:b/>
          <w:bCs/>
          <w:color w:val="000000"/>
        </w:rPr>
      </w:pPr>
    </w:p>
    <w:p w:rsidR="00575CD1" w:rsidRDefault="00575CD1" w:rsidP="00575CD1">
      <w:pPr>
        <w:ind w:left="360"/>
        <w:rPr>
          <w:b/>
          <w:bCs/>
          <w:color w:val="000000"/>
        </w:rPr>
      </w:pPr>
    </w:p>
    <w:p w:rsidR="00575CD1" w:rsidRDefault="00575CD1" w:rsidP="00575CD1">
      <w:pPr>
        <w:ind w:left="360"/>
        <w:rPr>
          <w:b/>
          <w:bCs/>
          <w:color w:val="000000"/>
        </w:rPr>
      </w:pPr>
    </w:p>
    <w:p w:rsidR="00575CD1" w:rsidRDefault="00575CD1" w:rsidP="00575CD1">
      <w:pPr>
        <w:ind w:left="360"/>
        <w:rPr>
          <w:b/>
          <w:bCs/>
          <w:color w:val="000000"/>
        </w:rPr>
      </w:pPr>
    </w:p>
    <w:p w:rsidR="00575CD1" w:rsidRPr="004B5B5E" w:rsidRDefault="00575CD1" w:rsidP="00575CD1">
      <w:pPr>
        <w:ind w:left="360"/>
        <w:rPr>
          <w:b/>
          <w:bCs/>
          <w:color w:val="000000"/>
        </w:rPr>
      </w:pPr>
    </w:p>
    <w:p w:rsidR="00575CD1" w:rsidRPr="004B5B5E" w:rsidRDefault="00575CD1" w:rsidP="00575CD1">
      <w:pPr>
        <w:ind w:left="360"/>
        <w:rPr>
          <w:b/>
          <w:bCs/>
          <w:color w:val="000000"/>
        </w:rPr>
      </w:pPr>
    </w:p>
    <w:p w:rsidR="00575CD1" w:rsidRPr="004B5B5E" w:rsidRDefault="00575CD1" w:rsidP="00575CD1">
      <w:pPr>
        <w:ind w:left="360"/>
        <w:rPr>
          <w:b/>
          <w:bCs/>
          <w:color w:val="000000"/>
        </w:rPr>
      </w:pPr>
    </w:p>
    <w:p w:rsidR="00575CD1" w:rsidRDefault="00575CD1" w:rsidP="00575CD1">
      <w:pPr>
        <w:ind w:left="360"/>
        <w:rPr>
          <w:b/>
          <w:bCs/>
          <w:color w:val="000000"/>
        </w:rPr>
      </w:pPr>
    </w:p>
    <w:p w:rsidR="00575CD1" w:rsidRDefault="00575CD1" w:rsidP="00575CD1">
      <w:pPr>
        <w:ind w:left="360"/>
        <w:rPr>
          <w:b/>
          <w:bCs/>
          <w:color w:val="000000"/>
        </w:rPr>
      </w:pPr>
    </w:p>
    <w:p w:rsidR="00575CD1" w:rsidRDefault="00575CD1" w:rsidP="00575CD1">
      <w:pPr>
        <w:ind w:left="360"/>
        <w:rPr>
          <w:b/>
          <w:bCs/>
          <w:color w:val="000000"/>
        </w:rPr>
      </w:pPr>
    </w:p>
    <w:p w:rsidR="00575CD1" w:rsidRDefault="00575CD1" w:rsidP="00575CD1">
      <w:pPr>
        <w:ind w:left="360"/>
        <w:rPr>
          <w:b/>
          <w:bCs/>
          <w:color w:val="000000"/>
        </w:rPr>
      </w:pPr>
    </w:p>
    <w:p w:rsidR="00575CD1" w:rsidRPr="004B5B5E" w:rsidRDefault="00575CD1" w:rsidP="00575CD1">
      <w:pPr>
        <w:ind w:left="360"/>
        <w:rPr>
          <w:b/>
          <w:bCs/>
          <w:color w:val="000000"/>
        </w:rPr>
      </w:pPr>
    </w:p>
    <w:p w:rsidR="00575CD1" w:rsidRPr="004B5B5E" w:rsidRDefault="00575CD1" w:rsidP="00575CD1">
      <w:pPr>
        <w:ind w:left="360"/>
        <w:rPr>
          <w:b/>
          <w:bCs/>
          <w:color w:val="000000"/>
        </w:rPr>
      </w:pPr>
    </w:p>
    <w:p w:rsidR="00575CD1" w:rsidRPr="004B5B5E" w:rsidRDefault="00575CD1" w:rsidP="00575CD1">
      <w:pPr>
        <w:ind w:left="360"/>
        <w:rPr>
          <w:b/>
          <w:bCs/>
          <w:color w:val="000000"/>
        </w:rPr>
      </w:pPr>
    </w:p>
    <w:p w:rsidR="00575CD1" w:rsidRPr="004B5B5E" w:rsidRDefault="00575CD1" w:rsidP="00575CD1">
      <w:pPr>
        <w:jc w:val="center"/>
        <w:rPr>
          <w:b/>
          <w:bCs/>
          <w:color w:val="000000"/>
        </w:rPr>
      </w:pPr>
      <w:r w:rsidRPr="004B5B5E">
        <w:rPr>
          <w:b/>
          <w:bCs/>
          <w:color w:val="000000"/>
        </w:rPr>
        <w:t xml:space="preserve">с. </w:t>
      </w:r>
      <w:proofErr w:type="gramStart"/>
      <w:r w:rsidRPr="004B5B5E">
        <w:rPr>
          <w:b/>
          <w:bCs/>
          <w:color w:val="000000"/>
        </w:rPr>
        <w:t>Казанцево,  202</w:t>
      </w:r>
      <w:r>
        <w:rPr>
          <w:b/>
          <w:bCs/>
          <w:color w:val="000000"/>
        </w:rPr>
        <w:t>2</w:t>
      </w:r>
      <w:proofErr w:type="gramEnd"/>
      <w:r w:rsidRPr="004B5B5E">
        <w:rPr>
          <w:b/>
          <w:bCs/>
          <w:color w:val="000000"/>
        </w:rPr>
        <w:t xml:space="preserve"> год</w:t>
      </w:r>
    </w:p>
    <w:p w:rsidR="00575CD1" w:rsidRPr="004B5B5E" w:rsidRDefault="00575CD1" w:rsidP="00575CD1">
      <w:pPr>
        <w:ind w:firstLine="708"/>
        <w:jc w:val="center"/>
        <w:rPr>
          <w:color w:val="000000"/>
          <w:sz w:val="16"/>
          <w:szCs w:val="16"/>
        </w:rPr>
      </w:pPr>
      <w:bookmarkStart w:id="0" w:name="_GoBack"/>
      <w:bookmarkEnd w:id="0"/>
    </w:p>
    <w:p w:rsidR="00575CD1" w:rsidRPr="006970B0" w:rsidRDefault="00575CD1" w:rsidP="00575CD1">
      <w:pPr>
        <w:rPr>
          <w:b/>
          <w:bCs/>
          <w:color w:val="000000"/>
        </w:rPr>
      </w:pPr>
    </w:p>
    <w:tbl>
      <w:tblPr>
        <w:tblW w:w="9252" w:type="dxa"/>
        <w:tblInd w:w="99" w:type="dxa"/>
        <w:tblLook w:val="04A0" w:firstRow="1" w:lastRow="0" w:firstColumn="1" w:lastColumn="0" w:noHBand="0" w:noVBand="1"/>
      </w:tblPr>
      <w:tblGrid>
        <w:gridCol w:w="3865"/>
        <w:gridCol w:w="2722"/>
        <w:gridCol w:w="851"/>
        <w:gridCol w:w="963"/>
        <w:gridCol w:w="851"/>
      </w:tblGrid>
      <w:tr w:rsidR="00575CD1" w:rsidRPr="006970B0" w:rsidTr="00575CD1">
        <w:trPr>
          <w:trHeight w:val="299"/>
        </w:trPr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Предметные области</w:t>
            </w:r>
          </w:p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0B0">
              <w:rPr>
                <w:rFonts w:ascii="Arial" w:hAnsi="Arial" w:cs="Arial"/>
                <w:b/>
                <w:bCs/>
                <w:color w:val="000000"/>
              </w:rPr>
              <w:t>2А, 2Б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0B0">
              <w:rPr>
                <w:rFonts w:ascii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>А, 3Б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0B0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575CD1" w:rsidRPr="006970B0" w:rsidTr="00575CD1">
        <w:trPr>
          <w:trHeight w:val="299"/>
        </w:trPr>
        <w:tc>
          <w:tcPr>
            <w:tcW w:w="3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учебные 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0B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0B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0B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75CD1" w:rsidRPr="006970B0" w:rsidTr="00575CD1">
        <w:trPr>
          <w:trHeight w:val="299"/>
        </w:trPr>
        <w:tc>
          <w:tcPr>
            <w:tcW w:w="6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0B0">
              <w:rPr>
                <w:rFonts w:ascii="Arial" w:hAnsi="Arial" w:cs="Arial"/>
                <w:b/>
                <w:bCs/>
                <w:color w:val="000000"/>
              </w:rPr>
              <w:t> 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0B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0B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0B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75CD1" w:rsidRPr="006970B0" w:rsidTr="00575CD1">
        <w:trPr>
          <w:trHeight w:val="378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Русский язык и литературное чтение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575CD1" w:rsidRPr="006970B0" w:rsidTr="00575CD1">
        <w:trPr>
          <w:trHeight w:val="299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3</w:t>
            </w:r>
          </w:p>
        </w:tc>
      </w:tr>
      <w:tr w:rsidR="00575CD1" w:rsidRPr="006970B0" w:rsidTr="00575CD1">
        <w:trPr>
          <w:trHeight w:val="299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Иностранный язык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575CD1" w:rsidRPr="006970B0" w:rsidTr="00575CD1">
        <w:trPr>
          <w:trHeight w:val="299"/>
        </w:trPr>
        <w:tc>
          <w:tcPr>
            <w:tcW w:w="3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Родной язык и литературное чтение на родном языке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Русский 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0,5 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E51743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E51743">
              <w:rPr>
                <w:rFonts w:ascii="Arial" w:hAnsi="Arial" w:cs="Arial"/>
                <w:color w:val="000000"/>
              </w:rPr>
              <w:t> 0,5</w:t>
            </w:r>
          </w:p>
        </w:tc>
      </w:tr>
      <w:tr w:rsidR="00575CD1" w:rsidRPr="006970B0" w:rsidTr="00575CD1">
        <w:trPr>
          <w:trHeight w:val="538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D1" w:rsidRPr="006970B0" w:rsidRDefault="00575CD1" w:rsidP="003922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Чтение на родном русском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 0,5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 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E51743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E51743">
              <w:rPr>
                <w:rFonts w:ascii="Arial" w:hAnsi="Arial" w:cs="Arial"/>
                <w:color w:val="000000"/>
              </w:rPr>
              <w:t> 0,5</w:t>
            </w:r>
          </w:p>
        </w:tc>
      </w:tr>
      <w:tr w:rsidR="00575CD1" w:rsidRPr="006970B0" w:rsidTr="00575CD1">
        <w:trPr>
          <w:trHeight w:val="523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Математика и информатика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575CD1" w:rsidRPr="006970B0" w:rsidTr="00575CD1">
        <w:trPr>
          <w:trHeight w:val="523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Обществознание и естествознание (окружающий мир)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575CD1" w:rsidRPr="006970B0" w:rsidTr="00575CD1">
        <w:trPr>
          <w:trHeight w:val="778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Православная культура</w:t>
            </w:r>
          </w:p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Светская этика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1/1</w:t>
            </w:r>
          </w:p>
        </w:tc>
      </w:tr>
      <w:tr w:rsidR="00575CD1" w:rsidRPr="006970B0" w:rsidTr="00575CD1">
        <w:trPr>
          <w:trHeight w:val="299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Искусство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575CD1" w:rsidRPr="006970B0" w:rsidTr="00575CD1">
        <w:trPr>
          <w:trHeight w:val="299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575CD1" w:rsidRPr="006970B0" w:rsidTr="00575CD1">
        <w:trPr>
          <w:trHeight w:val="299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Технология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575CD1" w:rsidRPr="006970B0" w:rsidTr="00575CD1">
        <w:trPr>
          <w:trHeight w:val="299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575CD1" w:rsidRPr="006970B0" w:rsidTr="00575CD1">
        <w:trPr>
          <w:trHeight w:val="257"/>
        </w:trPr>
        <w:tc>
          <w:tcPr>
            <w:tcW w:w="6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0B0">
              <w:rPr>
                <w:rFonts w:ascii="Arial" w:hAnsi="Arial" w:cs="Arial"/>
                <w:b/>
                <w:bCs/>
                <w:color w:val="000000"/>
              </w:rPr>
              <w:t>ИТОГО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575CD1" w:rsidRPr="006970B0" w:rsidTr="00575CD1">
        <w:trPr>
          <w:trHeight w:val="359"/>
        </w:trPr>
        <w:tc>
          <w:tcPr>
            <w:tcW w:w="6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0B0">
              <w:rPr>
                <w:rFonts w:ascii="Arial CYR" w:hAnsi="Arial CYR" w:cs="Arial CYR"/>
                <w:b/>
                <w:bCs/>
                <w:color w:val="000000"/>
              </w:rPr>
              <w:t>Часть, формируемая участниками образовательного процесса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575CD1" w:rsidRPr="006970B0" w:rsidTr="00575CD1">
        <w:trPr>
          <w:trHeight w:val="359"/>
        </w:trPr>
        <w:tc>
          <w:tcPr>
            <w:tcW w:w="6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 CYR" w:hAnsi="Arial CYR" w:cs="Arial CYR"/>
                <w:b/>
                <w:bCs/>
                <w:color w:val="000000"/>
              </w:rPr>
              <w:t>Максимально допустимая недельная нагрузка</w:t>
            </w:r>
            <w:r w:rsidRPr="006970B0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CD1" w:rsidRPr="00E51743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575CD1" w:rsidRPr="006970B0" w:rsidTr="00575CD1">
        <w:trPr>
          <w:trHeight w:val="359"/>
        </w:trPr>
        <w:tc>
          <w:tcPr>
            <w:tcW w:w="6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D1" w:rsidRPr="006970B0" w:rsidRDefault="00575CD1" w:rsidP="0039227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970B0">
              <w:rPr>
                <w:rFonts w:ascii="Arial CYR" w:hAnsi="Arial CYR" w:cs="Arial CYR"/>
                <w:b/>
                <w:bCs/>
                <w:color w:val="000000"/>
              </w:rPr>
              <w:t>ИТОГО за год на ученика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782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D1" w:rsidRPr="006970B0" w:rsidRDefault="00575CD1" w:rsidP="00392272">
            <w:pPr>
              <w:jc w:val="center"/>
              <w:rPr>
                <w:rFonts w:ascii="Arial" w:hAnsi="Arial" w:cs="Arial"/>
                <w:color w:val="000000"/>
              </w:rPr>
            </w:pPr>
            <w:r w:rsidRPr="006970B0">
              <w:rPr>
                <w:rFonts w:ascii="Arial" w:hAnsi="Arial" w:cs="Arial"/>
                <w:color w:val="000000"/>
              </w:rPr>
              <w:t>782</w:t>
            </w:r>
          </w:p>
        </w:tc>
      </w:tr>
    </w:tbl>
    <w:p w:rsidR="00575CD1" w:rsidRPr="006970B0" w:rsidRDefault="00575CD1" w:rsidP="00575CD1">
      <w:pPr>
        <w:ind w:left="360"/>
        <w:rPr>
          <w:b/>
          <w:bCs/>
          <w:color w:val="000000"/>
        </w:rPr>
      </w:pPr>
    </w:p>
    <w:p w:rsidR="00575CD1" w:rsidRPr="00575CD1" w:rsidRDefault="00575CD1" w:rsidP="00575CD1">
      <w:pPr>
        <w:jc w:val="both"/>
        <w:rPr>
          <w:color w:val="000000" w:themeColor="text1"/>
          <w:sz w:val="24"/>
          <w:szCs w:val="24"/>
        </w:rPr>
      </w:pPr>
      <w:r w:rsidRPr="00575CD1">
        <w:rPr>
          <w:color w:val="000000" w:themeColor="text1"/>
          <w:sz w:val="24"/>
          <w:szCs w:val="24"/>
        </w:rPr>
        <w:t>В течение четырёх лет учебная нагрузка учащихся составляет 3039 часов, что не превышает норматив 3345 учебных часов за 4 года.</w:t>
      </w:r>
    </w:p>
    <w:p w:rsidR="00774C1B" w:rsidRPr="00575CD1" w:rsidRDefault="00575CD1" w:rsidP="00575CD1">
      <w:pPr>
        <w:jc w:val="both"/>
        <w:rPr>
          <w:color w:val="000000" w:themeColor="text1"/>
          <w:sz w:val="24"/>
          <w:szCs w:val="24"/>
        </w:rPr>
      </w:pPr>
      <w:r w:rsidRPr="00575CD1">
        <w:rPr>
          <w:color w:val="000000" w:themeColor="text1"/>
          <w:sz w:val="24"/>
          <w:szCs w:val="24"/>
        </w:rPr>
        <w:t>Часть учебного плана, формируемая участниками образовательного процесса, может меняться в зависимости от запросов учащихся, родителей (законных представителе) и условий (кадровых, материально-технических) школы. При этом нагрузка на ученика не превышает максимально допустимую.</w:t>
      </w:r>
    </w:p>
    <w:p w:rsidR="00575CD1" w:rsidRDefault="00575CD1" w:rsidP="00575CD1">
      <w:pPr>
        <w:pStyle w:val="3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970B0">
        <w:rPr>
          <w:rFonts w:ascii="Times New Roman" w:hAnsi="Times New Roman" w:cs="Times New Roman"/>
          <w:bCs w:val="0"/>
          <w:color w:val="000000"/>
          <w:sz w:val="24"/>
          <w:szCs w:val="24"/>
        </w:rPr>
        <w:t>Формы промежуточной аттестации</w:t>
      </w:r>
      <w:r w:rsidRPr="006970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на 1 уровне образования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250"/>
        <w:gridCol w:w="2379"/>
        <w:gridCol w:w="1822"/>
      </w:tblGrid>
      <w:tr w:rsidR="00575CD1" w:rsidRPr="006970B0" w:rsidTr="00575CD1">
        <w:trPr>
          <w:trHeight w:val="359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Учебные предметы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4</w:t>
            </w:r>
          </w:p>
        </w:tc>
      </w:tr>
      <w:tr w:rsidR="00575CD1" w:rsidRPr="006970B0" w:rsidTr="00575CD1">
        <w:trPr>
          <w:trHeight w:val="25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Годовой контрольный диктант с грамматическим заданием, итоговый тест</w:t>
            </w:r>
          </w:p>
        </w:tc>
      </w:tr>
      <w:tr w:rsidR="00575CD1" w:rsidRPr="006970B0" w:rsidTr="00575CD1">
        <w:trPr>
          <w:trHeight w:val="25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Литературное чтение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Контрольная работа на основе художественного текста</w:t>
            </w:r>
          </w:p>
        </w:tc>
      </w:tr>
      <w:tr w:rsidR="00575CD1" w:rsidRPr="006970B0" w:rsidTr="00575CD1">
        <w:trPr>
          <w:trHeight w:val="25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Итоговый лексико-грамматического тест</w:t>
            </w:r>
          </w:p>
        </w:tc>
      </w:tr>
      <w:tr w:rsidR="00575CD1" w:rsidRPr="006970B0" w:rsidTr="00575CD1">
        <w:trPr>
          <w:trHeight w:val="25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Чтение на родном русском языке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Проектное задание</w:t>
            </w:r>
          </w:p>
        </w:tc>
      </w:tr>
      <w:tr w:rsidR="00575CD1" w:rsidRPr="006970B0" w:rsidTr="00575CD1">
        <w:trPr>
          <w:trHeight w:val="25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Русский родной язык</w:t>
            </w:r>
            <w:r w:rsidRPr="006970B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Проектное задание</w:t>
            </w:r>
          </w:p>
        </w:tc>
      </w:tr>
      <w:tr w:rsidR="00575CD1" w:rsidRPr="006970B0" w:rsidTr="00575CD1">
        <w:trPr>
          <w:trHeight w:val="25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Ком</w:t>
            </w:r>
            <w:r>
              <w:rPr>
                <w:color w:val="000000"/>
                <w:sz w:val="16"/>
                <w:szCs w:val="16"/>
              </w:rPr>
              <w:t xml:space="preserve">плексная </w:t>
            </w:r>
            <w:r w:rsidRPr="006970B0">
              <w:rPr>
                <w:color w:val="000000"/>
                <w:sz w:val="16"/>
                <w:szCs w:val="16"/>
              </w:rPr>
              <w:t>контрольная работа</w:t>
            </w:r>
          </w:p>
        </w:tc>
      </w:tr>
      <w:tr w:rsidR="00575CD1" w:rsidRPr="006970B0" w:rsidTr="00575CD1">
        <w:trPr>
          <w:trHeight w:val="3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Итоговый тест</w:t>
            </w:r>
          </w:p>
        </w:tc>
      </w:tr>
      <w:tr w:rsidR="00575CD1" w:rsidRPr="006970B0" w:rsidTr="00575CD1">
        <w:trPr>
          <w:trHeight w:val="503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Православная культура</w:t>
            </w:r>
          </w:p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Светская этика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6970B0">
              <w:rPr>
                <w:color w:val="000000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6970B0">
              <w:rPr>
                <w:color w:val="000000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Учёт текущих достижений (выполнено не менее 65% работ)</w:t>
            </w:r>
          </w:p>
        </w:tc>
      </w:tr>
      <w:tr w:rsidR="00575CD1" w:rsidRPr="006970B0" w:rsidTr="00575CD1">
        <w:trPr>
          <w:trHeight w:val="237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Учёт текущих достижений</w:t>
            </w:r>
          </w:p>
        </w:tc>
      </w:tr>
      <w:tr w:rsidR="00575CD1" w:rsidRPr="006970B0" w:rsidTr="00575CD1">
        <w:trPr>
          <w:trHeight w:val="237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Учёт текущих достижений (выполнено не менее 65% работ)</w:t>
            </w:r>
          </w:p>
        </w:tc>
      </w:tr>
      <w:tr w:rsidR="00575CD1" w:rsidRPr="006970B0" w:rsidTr="00575CD1">
        <w:trPr>
          <w:trHeight w:val="237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Учёт текущих достижений</w:t>
            </w:r>
          </w:p>
        </w:tc>
      </w:tr>
      <w:tr w:rsidR="00575CD1" w:rsidRPr="006970B0" w:rsidTr="00575CD1">
        <w:trPr>
          <w:trHeight w:val="237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D1" w:rsidRPr="006970B0" w:rsidRDefault="00575CD1" w:rsidP="00392272">
            <w:pPr>
              <w:jc w:val="center"/>
              <w:rPr>
                <w:color w:val="000000"/>
                <w:sz w:val="16"/>
                <w:szCs w:val="16"/>
              </w:rPr>
            </w:pPr>
            <w:r w:rsidRPr="006970B0">
              <w:rPr>
                <w:color w:val="000000"/>
                <w:sz w:val="16"/>
                <w:szCs w:val="16"/>
              </w:rPr>
              <w:t>Комплексный зачёт</w:t>
            </w:r>
          </w:p>
        </w:tc>
      </w:tr>
    </w:tbl>
    <w:p w:rsidR="00575CD1" w:rsidRPr="006970B0" w:rsidRDefault="00575CD1" w:rsidP="00575CD1">
      <w:pPr>
        <w:pStyle w:val="3"/>
        <w:jc w:val="center"/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  <w:r w:rsidRPr="006970B0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lastRenderedPageBreak/>
        <w:t>Пояснительная записка</w:t>
      </w:r>
    </w:p>
    <w:p w:rsidR="00575CD1" w:rsidRPr="006970B0" w:rsidRDefault="00575CD1" w:rsidP="00575CD1">
      <w:pPr>
        <w:jc w:val="center"/>
        <w:rPr>
          <w:i/>
          <w:iCs/>
          <w:color w:val="000000"/>
          <w:sz w:val="28"/>
          <w:szCs w:val="28"/>
        </w:rPr>
      </w:pPr>
      <w:r w:rsidRPr="006970B0">
        <w:rPr>
          <w:i/>
          <w:iCs/>
          <w:color w:val="000000"/>
          <w:sz w:val="28"/>
          <w:szCs w:val="28"/>
        </w:rPr>
        <w:t xml:space="preserve">к учебному плану на </w:t>
      </w:r>
      <w:r w:rsidRPr="006970B0">
        <w:rPr>
          <w:b/>
          <w:bCs/>
          <w:i/>
          <w:iCs/>
          <w:color w:val="000000"/>
          <w:sz w:val="28"/>
          <w:szCs w:val="28"/>
        </w:rPr>
        <w:t>202</w:t>
      </w:r>
      <w:r>
        <w:rPr>
          <w:b/>
          <w:bCs/>
          <w:i/>
          <w:iCs/>
          <w:color w:val="000000"/>
          <w:sz w:val="28"/>
          <w:szCs w:val="28"/>
        </w:rPr>
        <w:t>2</w:t>
      </w:r>
      <w:r w:rsidRPr="006970B0">
        <w:rPr>
          <w:b/>
          <w:bCs/>
          <w:i/>
          <w:iCs/>
          <w:color w:val="000000"/>
          <w:sz w:val="28"/>
          <w:szCs w:val="28"/>
        </w:rPr>
        <w:t xml:space="preserve"> – 202</w:t>
      </w:r>
      <w:r>
        <w:rPr>
          <w:b/>
          <w:bCs/>
          <w:i/>
          <w:iCs/>
          <w:color w:val="000000"/>
          <w:sz w:val="28"/>
          <w:szCs w:val="28"/>
        </w:rPr>
        <w:t>3</w:t>
      </w:r>
      <w:r w:rsidRPr="006970B0">
        <w:rPr>
          <w:b/>
          <w:bCs/>
          <w:i/>
          <w:iCs/>
          <w:color w:val="000000"/>
          <w:sz w:val="28"/>
          <w:szCs w:val="28"/>
        </w:rPr>
        <w:t xml:space="preserve"> учебный год</w:t>
      </w:r>
      <w:r w:rsidRPr="006970B0">
        <w:rPr>
          <w:i/>
          <w:iCs/>
          <w:color w:val="000000"/>
          <w:sz w:val="28"/>
          <w:szCs w:val="28"/>
        </w:rPr>
        <w:t xml:space="preserve"> </w:t>
      </w:r>
    </w:p>
    <w:p w:rsidR="00575CD1" w:rsidRPr="006970B0" w:rsidRDefault="00575CD1" w:rsidP="00575CD1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6970B0">
        <w:rPr>
          <w:b/>
          <w:bCs/>
          <w:i/>
          <w:iCs/>
          <w:color w:val="000000"/>
          <w:sz w:val="28"/>
          <w:szCs w:val="28"/>
        </w:rPr>
        <w:t xml:space="preserve">МАОУ </w:t>
      </w:r>
      <w:proofErr w:type="spellStart"/>
      <w:r w:rsidRPr="006970B0">
        <w:rPr>
          <w:b/>
          <w:bCs/>
          <w:i/>
          <w:iCs/>
          <w:color w:val="000000"/>
          <w:sz w:val="28"/>
          <w:szCs w:val="28"/>
        </w:rPr>
        <w:t>Казанцевской</w:t>
      </w:r>
      <w:proofErr w:type="spellEnd"/>
      <w:r w:rsidRPr="006970B0">
        <w:rPr>
          <w:b/>
          <w:bCs/>
          <w:i/>
          <w:iCs/>
          <w:color w:val="000000"/>
          <w:sz w:val="28"/>
          <w:szCs w:val="28"/>
        </w:rPr>
        <w:t xml:space="preserve"> СОШ имени Героя Советского Союза </w:t>
      </w:r>
    </w:p>
    <w:p w:rsidR="00575CD1" w:rsidRPr="006970B0" w:rsidRDefault="00575CD1" w:rsidP="00575CD1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6970B0">
        <w:rPr>
          <w:b/>
          <w:bCs/>
          <w:i/>
          <w:iCs/>
          <w:color w:val="000000"/>
          <w:sz w:val="28"/>
          <w:szCs w:val="28"/>
        </w:rPr>
        <w:t xml:space="preserve">Александра Антоновича </w:t>
      </w:r>
      <w:proofErr w:type="spellStart"/>
      <w:r w:rsidRPr="006970B0">
        <w:rPr>
          <w:b/>
          <w:bCs/>
          <w:i/>
          <w:iCs/>
          <w:color w:val="000000"/>
          <w:sz w:val="28"/>
          <w:szCs w:val="28"/>
        </w:rPr>
        <w:t>Семирадского</w:t>
      </w:r>
      <w:proofErr w:type="spellEnd"/>
      <w:r w:rsidRPr="006970B0">
        <w:rPr>
          <w:b/>
          <w:bCs/>
          <w:i/>
          <w:iCs/>
          <w:color w:val="000000"/>
          <w:sz w:val="28"/>
          <w:szCs w:val="28"/>
        </w:rPr>
        <w:t>.</w:t>
      </w:r>
    </w:p>
    <w:p w:rsidR="00575CD1" w:rsidRPr="006970B0" w:rsidRDefault="00575CD1" w:rsidP="00575CD1">
      <w:pPr>
        <w:pStyle w:val="Default"/>
        <w:ind w:firstLine="567"/>
        <w:jc w:val="both"/>
      </w:pPr>
    </w:p>
    <w:p w:rsidR="00575CD1" w:rsidRPr="006970B0" w:rsidRDefault="00575CD1" w:rsidP="00575CD1">
      <w:pPr>
        <w:pStyle w:val="Default"/>
        <w:ind w:firstLine="567"/>
        <w:jc w:val="both"/>
      </w:pPr>
      <w:r w:rsidRPr="006970B0">
        <w:t xml:space="preserve">Учебный план школы обеспечивает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 и ориентирован на 4-х летний нормативный срок освоения государственных образовательных программ начального общего образования. </w:t>
      </w:r>
    </w:p>
    <w:p w:rsidR="00575CD1" w:rsidRPr="006970B0" w:rsidRDefault="00575CD1" w:rsidP="00575CD1">
      <w:pPr>
        <w:jc w:val="both"/>
        <w:rPr>
          <w:b/>
          <w:bCs/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 xml:space="preserve">            </w:t>
      </w:r>
      <w:r w:rsidRPr="006970B0">
        <w:rPr>
          <w:b/>
          <w:bCs/>
          <w:color w:val="000000"/>
          <w:sz w:val="24"/>
          <w:szCs w:val="24"/>
        </w:rPr>
        <w:t xml:space="preserve">Нормативно-правовая база учебного плана муниципального автономного </w:t>
      </w:r>
      <w:proofErr w:type="gramStart"/>
      <w:r w:rsidRPr="006970B0">
        <w:rPr>
          <w:b/>
          <w:bCs/>
          <w:color w:val="000000"/>
          <w:sz w:val="24"/>
          <w:szCs w:val="24"/>
        </w:rPr>
        <w:t>общеобразовательного  учреждения</w:t>
      </w:r>
      <w:proofErr w:type="gramEnd"/>
      <w:r w:rsidRPr="006970B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970B0">
        <w:rPr>
          <w:b/>
          <w:bCs/>
          <w:color w:val="000000"/>
          <w:sz w:val="24"/>
          <w:szCs w:val="24"/>
        </w:rPr>
        <w:t>Казанцевской</w:t>
      </w:r>
      <w:proofErr w:type="spellEnd"/>
      <w:r w:rsidRPr="006970B0">
        <w:rPr>
          <w:b/>
          <w:bCs/>
          <w:color w:val="000000"/>
          <w:sz w:val="24"/>
          <w:szCs w:val="24"/>
        </w:rPr>
        <w:t xml:space="preserve"> СОШ</w:t>
      </w:r>
    </w:p>
    <w:p w:rsidR="00575CD1" w:rsidRPr="006970B0" w:rsidRDefault="00575CD1" w:rsidP="00575CD1">
      <w:pPr>
        <w:shd w:val="clear" w:color="auto" w:fill="FFFFFF"/>
        <w:spacing w:line="322" w:lineRule="exact"/>
        <w:ind w:right="29" w:firstLine="714"/>
        <w:jc w:val="both"/>
        <w:rPr>
          <w:color w:val="000000"/>
          <w:sz w:val="24"/>
          <w:szCs w:val="24"/>
        </w:rPr>
      </w:pPr>
      <w:r w:rsidRPr="006970B0">
        <w:rPr>
          <w:bCs/>
          <w:color w:val="000000"/>
          <w:sz w:val="24"/>
          <w:szCs w:val="24"/>
        </w:rPr>
        <w:t xml:space="preserve">Нормативной базой, лежащей в основе разработки рабочего учебного плана школы, являются следующие </w:t>
      </w:r>
      <w:r w:rsidRPr="006970B0">
        <w:rPr>
          <w:bCs/>
          <w:color w:val="000000"/>
          <w:spacing w:val="32"/>
          <w:sz w:val="24"/>
          <w:szCs w:val="24"/>
        </w:rPr>
        <w:t>документы:</w:t>
      </w:r>
    </w:p>
    <w:p w:rsidR="00575CD1" w:rsidRPr="006970B0" w:rsidRDefault="00575CD1" w:rsidP="00575CD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9" w:line="322" w:lineRule="exact"/>
        <w:ind w:left="284" w:hanging="284"/>
        <w:rPr>
          <w:color w:val="000000"/>
          <w:sz w:val="24"/>
          <w:szCs w:val="24"/>
        </w:rPr>
      </w:pPr>
      <w:r w:rsidRPr="006970B0">
        <w:rPr>
          <w:color w:val="000000"/>
          <w:spacing w:val="6"/>
          <w:sz w:val="24"/>
          <w:szCs w:val="24"/>
        </w:rPr>
        <w:t>Конституция Российской Федерации (ст.43);</w:t>
      </w:r>
    </w:p>
    <w:p w:rsidR="00575CD1" w:rsidRPr="006970B0" w:rsidRDefault="00575CD1" w:rsidP="00575CD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834"/>
        </w:tabs>
        <w:autoSpaceDE w:val="0"/>
        <w:autoSpaceDN w:val="0"/>
        <w:adjustRightInd w:val="0"/>
        <w:spacing w:before="24" w:line="322" w:lineRule="exact"/>
        <w:ind w:left="284" w:hanging="284"/>
        <w:jc w:val="both"/>
        <w:rPr>
          <w:color w:val="000000"/>
          <w:sz w:val="24"/>
          <w:szCs w:val="24"/>
        </w:rPr>
      </w:pPr>
      <w:r w:rsidRPr="006970B0">
        <w:rPr>
          <w:color w:val="000000"/>
          <w:spacing w:val="25"/>
          <w:sz w:val="24"/>
          <w:szCs w:val="24"/>
        </w:rPr>
        <w:t>Федеральный закон «Об образовании в Российской Федерации» принят Государственной думой 21.12.2012</w:t>
      </w:r>
      <w:r w:rsidRPr="006970B0">
        <w:rPr>
          <w:color w:val="000000"/>
          <w:sz w:val="24"/>
          <w:szCs w:val="24"/>
        </w:rPr>
        <w:t xml:space="preserve"> г., одобрен Советом Федерации 26.12.12 г</w:t>
      </w:r>
      <w:r w:rsidRPr="006970B0">
        <w:rPr>
          <w:iCs/>
          <w:color w:val="000000"/>
          <w:sz w:val="24"/>
          <w:szCs w:val="24"/>
        </w:rPr>
        <w:t>;</w:t>
      </w:r>
    </w:p>
    <w:p w:rsidR="00575CD1" w:rsidRPr="006970B0" w:rsidRDefault="00575CD1" w:rsidP="00575CD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834"/>
        </w:tabs>
        <w:autoSpaceDE w:val="0"/>
        <w:autoSpaceDN w:val="0"/>
        <w:adjustRightInd w:val="0"/>
        <w:spacing w:before="24" w:line="322" w:lineRule="exact"/>
        <w:ind w:left="284" w:hanging="284"/>
        <w:jc w:val="both"/>
        <w:rPr>
          <w:iCs/>
          <w:color w:val="000000"/>
          <w:sz w:val="24"/>
          <w:szCs w:val="24"/>
        </w:rPr>
      </w:pPr>
      <w:r w:rsidRPr="006970B0">
        <w:rPr>
          <w:iCs/>
          <w:color w:val="000000"/>
          <w:sz w:val="24"/>
          <w:szCs w:val="24"/>
        </w:rPr>
        <w:t>Приказ Министерства образования и 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(зарегистрирован в Минюст России от 22.12.2009 №15785) с изменениями и дополнениями от 26.11.2010, 22.09.2011, 18.12.2012, 29.12.2014, 18.05.2015, 31.12.2015;</w:t>
      </w:r>
    </w:p>
    <w:p w:rsidR="00575CD1" w:rsidRPr="006970B0" w:rsidRDefault="00575CD1" w:rsidP="00575CD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834"/>
        </w:tabs>
        <w:autoSpaceDE w:val="0"/>
        <w:autoSpaceDN w:val="0"/>
        <w:adjustRightInd w:val="0"/>
        <w:spacing w:before="24" w:line="322" w:lineRule="exact"/>
        <w:ind w:left="284" w:hanging="284"/>
        <w:jc w:val="both"/>
        <w:rPr>
          <w:iCs/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образования»;</w:t>
      </w:r>
    </w:p>
    <w:p w:rsidR="00575CD1" w:rsidRPr="006970B0" w:rsidRDefault="00575CD1" w:rsidP="00575CD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834"/>
        </w:tabs>
        <w:autoSpaceDE w:val="0"/>
        <w:autoSpaceDN w:val="0"/>
        <w:adjustRightInd w:val="0"/>
        <w:spacing w:before="24" w:line="322" w:lineRule="exact"/>
        <w:ind w:left="284" w:hanging="284"/>
        <w:jc w:val="both"/>
        <w:rPr>
          <w:iCs/>
          <w:color w:val="000000"/>
          <w:sz w:val="24"/>
          <w:szCs w:val="24"/>
        </w:rPr>
      </w:pPr>
      <w:r w:rsidRPr="006970B0">
        <w:rPr>
          <w:iCs/>
          <w:color w:val="000000"/>
          <w:sz w:val="24"/>
          <w:szCs w:val="24"/>
        </w:rPr>
        <w:t>Санитарно-эпидемиологические требования к условиям и организации обучения в ОУ СанПиН 2.4.2.2821-10. Постановление от 29.12.2010 №189;</w:t>
      </w:r>
    </w:p>
    <w:p w:rsidR="00575CD1" w:rsidRPr="006970B0" w:rsidRDefault="00575CD1" w:rsidP="00575CD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834"/>
        </w:tabs>
        <w:autoSpaceDE w:val="0"/>
        <w:autoSpaceDN w:val="0"/>
        <w:adjustRightInd w:val="0"/>
        <w:spacing w:before="24" w:line="322" w:lineRule="exact"/>
        <w:ind w:left="284" w:hanging="284"/>
        <w:jc w:val="both"/>
        <w:rPr>
          <w:iCs/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 xml:space="preserve">Приказ Министерства просвещения РФ от 28 декабря 2018 г. N 345  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</w:t>
      </w:r>
      <w:proofErr w:type="gramStart"/>
      <w:r w:rsidRPr="006970B0">
        <w:rPr>
          <w:color w:val="000000"/>
          <w:sz w:val="24"/>
          <w:szCs w:val="24"/>
        </w:rPr>
        <w:t>Федерации ”</w:t>
      </w:r>
      <w:proofErr w:type="gramEnd"/>
      <w:r w:rsidRPr="006970B0">
        <w:rPr>
          <w:color w:val="000000"/>
          <w:sz w:val="24"/>
          <w:szCs w:val="24"/>
        </w:rPr>
        <w:t xml:space="preserve"> (дополнения от 8 мая 2019 г. N 233);</w:t>
      </w:r>
    </w:p>
    <w:p w:rsidR="00575CD1" w:rsidRPr="006970B0" w:rsidRDefault="00575CD1" w:rsidP="00575CD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834"/>
        </w:tabs>
        <w:autoSpaceDE w:val="0"/>
        <w:autoSpaceDN w:val="0"/>
        <w:adjustRightInd w:val="0"/>
        <w:spacing w:before="24" w:line="322" w:lineRule="exact"/>
        <w:ind w:left="284" w:hanging="284"/>
        <w:jc w:val="both"/>
        <w:rPr>
          <w:iCs/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 xml:space="preserve">Санитарно-эпидемиологические правила и нормативы "Санитарно-эпидемиологические требования к учреждениям дополнительного образования СанПиН 2.4.4.1251-03" (утверждены постановлением Главного государственного санитарного врача Российской Федерации от 3 апреля 2003 г. № 27, зарегистрированным в Минюсте России 27 мая 2003 г., регистрационный номер 4594); </w:t>
      </w:r>
    </w:p>
    <w:p w:rsidR="00575CD1" w:rsidRPr="006970B0" w:rsidRDefault="00575CD1" w:rsidP="00575CD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834"/>
        </w:tabs>
        <w:autoSpaceDE w:val="0"/>
        <w:autoSpaceDN w:val="0"/>
        <w:adjustRightInd w:val="0"/>
        <w:spacing w:before="24" w:line="322" w:lineRule="exact"/>
        <w:ind w:left="284" w:hanging="284"/>
        <w:jc w:val="both"/>
        <w:rPr>
          <w:iCs/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 xml:space="preserve">Распоряжения Правительства РФ от 20.01.2012 №84-р, приказа Министерства образования и науки РФ от 31.01.2012 №69 «Об окончании апробации комплексного учебного курса «Основы религиозных культур и светской этики» и включении в состав федерального компонента государственного образовательного стандарта начального общего образования, утверждённого приказом РФ от 05.03.2004 №1089, учебного предмета «Основы религиозных культур и светской этики»; </w:t>
      </w:r>
    </w:p>
    <w:p w:rsidR="00575CD1" w:rsidRPr="006970B0" w:rsidRDefault="00575CD1" w:rsidP="00575CD1">
      <w:pPr>
        <w:numPr>
          <w:ilvl w:val="0"/>
          <w:numId w:val="4"/>
        </w:numPr>
        <w:spacing w:line="322" w:lineRule="exact"/>
        <w:ind w:left="284" w:hanging="28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lastRenderedPageBreak/>
        <w:t>Письмо МО РФ №08-761 от 25.05.2015 г.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575CD1" w:rsidRPr="006970B0" w:rsidRDefault="00575CD1" w:rsidP="00575CD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834"/>
        </w:tabs>
        <w:autoSpaceDE w:val="0"/>
        <w:autoSpaceDN w:val="0"/>
        <w:adjustRightInd w:val="0"/>
        <w:spacing w:before="24" w:line="322" w:lineRule="exact"/>
        <w:ind w:left="284" w:hanging="284"/>
        <w:jc w:val="both"/>
        <w:rPr>
          <w:iCs/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 xml:space="preserve">Письма Министерства образования Красноярского края от 28.05.2015 г. № 75-5467 «Об изучении предметной областей «Основы религиозных культур и светской этики» и «Основы духовно-нравственной культуры народов России»; </w:t>
      </w:r>
    </w:p>
    <w:p w:rsidR="00575CD1" w:rsidRPr="006970B0" w:rsidRDefault="00575CD1" w:rsidP="00575CD1">
      <w:pPr>
        <w:numPr>
          <w:ilvl w:val="0"/>
          <w:numId w:val="4"/>
        </w:numPr>
        <w:spacing w:line="322" w:lineRule="exact"/>
        <w:ind w:left="284" w:hanging="28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 xml:space="preserve">О недопустимости </w:t>
      </w:r>
      <w:proofErr w:type="gramStart"/>
      <w:r w:rsidRPr="006970B0">
        <w:rPr>
          <w:color w:val="000000"/>
          <w:sz w:val="24"/>
          <w:szCs w:val="24"/>
        </w:rPr>
        <w:t>перегрузок</w:t>
      </w:r>
      <w:proofErr w:type="gramEnd"/>
      <w:r w:rsidRPr="006970B0">
        <w:rPr>
          <w:color w:val="000000"/>
          <w:sz w:val="24"/>
          <w:szCs w:val="24"/>
        </w:rPr>
        <w:t xml:space="preserve"> обучающихся в начальной школе (Письмо МО РФ № 220/11-13 от 20.02.1999);</w:t>
      </w:r>
    </w:p>
    <w:p w:rsidR="00575CD1" w:rsidRPr="006970B0" w:rsidRDefault="00575CD1" w:rsidP="00575CD1">
      <w:pPr>
        <w:numPr>
          <w:ilvl w:val="0"/>
          <w:numId w:val="4"/>
        </w:numPr>
        <w:spacing w:line="322" w:lineRule="exact"/>
        <w:ind w:left="284" w:hanging="28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>Контроль и оценка результатов обучения в начальной школе (Письмо МО РФ № 1561/14-15 от19.11.1998);</w:t>
      </w:r>
    </w:p>
    <w:p w:rsidR="00575CD1" w:rsidRPr="006970B0" w:rsidRDefault="00575CD1" w:rsidP="00575CD1">
      <w:pPr>
        <w:numPr>
          <w:ilvl w:val="0"/>
          <w:numId w:val="4"/>
        </w:numPr>
        <w:spacing w:line="322" w:lineRule="exact"/>
        <w:ind w:left="284" w:hanging="28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>Рекомендации по использованию компьютеров в начальной школе. (</w:t>
      </w:r>
      <w:proofErr w:type="gramStart"/>
      <w:r w:rsidRPr="006970B0">
        <w:rPr>
          <w:color w:val="000000"/>
          <w:sz w:val="24"/>
          <w:szCs w:val="24"/>
        </w:rPr>
        <w:t>Письмо  МО</w:t>
      </w:r>
      <w:proofErr w:type="gramEnd"/>
      <w:r w:rsidRPr="006970B0">
        <w:rPr>
          <w:color w:val="000000"/>
          <w:sz w:val="24"/>
          <w:szCs w:val="24"/>
        </w:rPr>
        <w:t xml:space="preserve"> РФ и НИИ гигиены и охраны здоровья детей и подростков РАМ № 199/13 от 28.03.2002);</w:t>
      </w:r>
    </w:p>
    <w:p w:rsidR="00575CD1" w:rsidRPr="006970B0" w:rsidRDefault="00575CD1" w:rsidP="00575CD1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 xml:space="preserve">Регламент выбора в образовательной организации родителями (законными представителями) обучающихся одного из модулей комплексного учебного курса "Основы религиозных культур и светской этики", направленный письмом </w:t>
      </w:r>
      <w:proofErr w:type="spellStart"/>
      <w:r w:rsidRPr="006970B0">
        <w:rPr>
          <w:color w:val="000000"/>
          <w:sz w:val="24"/>
          <w:szCs w:val="24"/>
        </w:rPr>
        <w:t>Минобрнауки</w:t>
      </w:r>
      <w:proofErr w:type="spellEnd"/>
      <w:r w:rsidRPr="006970B0">
        <w:rPr>
          <w:color w:val="000000"/>
          <w:sz w:val="24"/>
          <w:szCs w:val="24"/>
        </w:rPr>
        <w:t xml:space="preserve"> России от 31 марта 2015 г. N 08-461;</w:t>
      </w:r>
    </w:p>
    <w:p w:rsidR="00575CD1" w:rsidRPr="006970B0" w:rsidRDefault="00575CD1" w:rsidP="00575CD1">
      <w:pPr>
        <w:numPr>
          <w:ilvl w:val="0"/>
          <w:numId w:val="4"/>
        </w:numPr>
        <w:spacing w:line="322" w:lineRule="exact"/>
        <w:ind w:left="284" w:hanging="28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 xml:space="preserve">ООП НОО МАОУ </w:t>
      </w:r>
      <w:proofErr w:type="spellStart"/>
      <w:r w:rsidRPr="006970B0">
        <w:rPr>
          <w:color w:val="000000"/>
          <w:sz w:val="24"/>
          <w:szCs w:val="24"/>
        </w:rPr>
        <w:t>Казанцевской</w:t>
      </w:r>
      <w:proofErr w:type="spellEnd"/>
      <w:r w:rsidRPr="006970B0">
        <w:rPr>
          <w:color w:val="000000"/>
          <w:sz w:val="24"/>
          <w:szCs w:val="24"/>
        </w:rPr>
        <w:t xml:space="preserve"> СОШ</w:t>
      </w:r>
    </w:p>
    <w:p w:rsidR="00575CD1" w:rsidRPr="006970B0" w:rsidRDefault="00575CD1" w:rsidP="00575CD1">
      <w:pPr>
        <w:ind w:left="720"/>
        <w:jc w:val="center"/>
        <w:rPr>
          <w:b/>
          <w:color w:val="000000"/>
          <w:sz w:val="24"/>
          <w:szCs w:val="24"/>
        </w:rPr>
      </w:pPr>
      <w:r w:rsidRPr="006970B0">
        <w:rPr>
          <w:b/>
          <w:color w:val="000000"/>
          <w:sz w:val="24"/>
          <w:szCs w:val="24"/>
        </w:rPr>
        <w:t xml:space="preserve">Режим функционирования </w:t>
      </w:r>
    </w:p>
    <w:p w:rsidR="00575CD1" w:rsidRPr="006970B0" w:rsidRDefault="00575CD1" w:rsidP="00575CD1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 xml:space="preserve">Организация образовательного процесса регламентируется годовым календарным учебным графиком и расписанием занятий. </w:t>
      </w:r>
    </w:p>
    <w:p w:rsidR="00575CD1" w:rsidRPr="006970B0" w:rsidRDefault="00575CD1" w:rsidP="00575CD1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>Режим функционирования устанавливается на основании действующих СанПиН 2.4.2.2821-10 введённых 29.12.2010 года Постановлением Главного государственного санитарного врача РФ от 29 декабря 2010 года № 189, правилами внутреннего распорядка и санитарно-техническими требованиями к общеобразовательному процессу. Школа функционирует с 8.30 до 20.00, кроме выходных и праздничных дней.</w:t>
      </w:r>
    </w:p>
    <w:p w:rsidR="00575CD1" w:rsidRPr="006970B0" w:rsidRDefault="00575CD1" w:rsidP="00575CD1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>Образовательный процесс проводится во время учебного года.</w:t>
      </w:r>
    </w:p>
    <w:p w:rsidR="00575CD1" w:rsidRPr="00575CD1" w:rsidRDefault="00575CD1" w:rsidP="002D3EC3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575CD1">
        <w:rPr>
          <w:color w:val="000000"/>
          <w:sz w:val="24"/>
          <w:szCs w:val="24"/>
        </w:rPr>
        <w:t>Учебный год начинается с 1 сентября. Продолжительность учебного года 34 недели во 2 – 4 классах. Учебный год условно делится на четверти.</w:t>
      </w:r>
    </w:p>
    <w:p w:rsidR="00575CD1" w:rsidRPr="006970B0" w:rsidRDefault="00575CD1" w:rsidP="00575CD1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>Продолжительность учебной недели - 5 дней во всех классах на первом уровне образования.</w:t>
      </w:r>
    </w:p>
    <w:p w:rsidR="00575CD1" w:rsidRPr="006970B0" w:rsidRDefault="00575CD1" w:rsidP="00575CD1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>Обучение осуществляется в одну смену.</w:t>
      </w:r>
    </w:p>
    <w:p w:rsidR="00575CD1" w:rsidRPr="006970B0" w:rsidRDefault="00575CD1" w:rsidP="00575CD1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уроков</w:t>
      </w:r>
      <w:r w:rsidRPr="006970B0">
        <w:rPr>
          <w:color w:val="000000"/>
          <w:sz w:val="24"/>
          <w:szCs w:val="24"/>
        </w:rPr>
        <w:t xml:space="preserve"> в 8.30.</w:t>
      </w:r>
    </w:p>
    <w:p w:rsidR="00575CD1" w:rsidRPr="006970B0" w:rsidRDefault="00575CD1" w:rsidP="00575CD1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 xml:space="preserve">Продолжительность уроков </w:t>
      </w:r>
      <w:r>
        <w:rPr>
          <w:color w:val="000000"/>
          <w:sz w:val="24"/>
          <w:szCs w:val="24"/>
        </w:rPr>
        <w:t>в</w:t>
      </w:r>
      <w:r w:rsidRPr="006970B0">
        <w:rPr>
          <w:color w:val="000000"/>
          <w:sz w:val="24"/>
          <w:szCs w:val="24"/>
        </w:rPr>
        <w:t xml:space="preserve">о 2-4 классах </w:t>
      </w:r>
      <w:r>
        <w:rPr>
          <w:color w:val="000000"/>
          <w:sz w:val="24"/>
          <w:szCs w:val="24"/>
        </w:rPr>
        <w:t>-</w:t>
      </w:r>
      <w:r w:rsidRPr="006970B0">
        <w:rPr>
          <w:color w:val="000000"/>
          <w:sz w:val="24"/>
          <w:szCs w:val="24"/>
        </w:rPr>
        <w:t xml:space="preserve"> 40 минут.</w:t>
      </w:r>
    </w:p>
    <w:p w:rsidR="00575CD1" w:rsidRPr="006970B0" w:rsidRDefault="00575CD1" w:rsidP="00575CD1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>С целью профилактики утомления, нарушения осанки, зрения обучающихся при обучении письму, чтению, математике на уроках проводятся физкультминутки и гимнастика для глаз.</w:t>
      </w:r>
    </w:p>
    <w:p w:rsidR="00575CD1" w:rsidRPr="006970B0" w:rsidRDefault="00575CD1" w:rsidP="00575CD1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>Образовательный процесс осуществляется в рамках классно-урочной системы. Основной формой организации является урок, также используются нестандартные формы: экскурсии, игры, сказки, путешествия, соревнования, учебное проектирование, которое осуществляется на и</w:t>
      </w:r>
      <w:r>
        <w:rPr>
          <w:color w:val="000000"/>
          <w:sz w:val="24"/>
          <w:szCs w:val="24"/>
        </w:rPr>
        <w:t>нтегрированных уроках, и т.п.  Обу</w:t>
      </w:r>
      <w:r w:rsidRPr="006970B0">
        <w:rPr>
          <w:color w:val="000000"/>
          <w:sz w:val="24"/>
          <w:szCs w:val="24"/>
        </w:rPr>
        <w:t>ча</w:t>
      </w:r>
      <w:r>
        <w:rPr>
          <w:color w:val="000000"/>
          <w:sz w:val="24"/>
          <w:szCs w:val="24"/>
        </w:rPr>
        <w:t>ю</w:t>
      </w:r>
      <w:r w:rsidRPr="006970B0">
        <w:rPr>
          <w:color w:val="000000"/>
          <w:sz w:val="24"/>
          <w:szCs w:val="24"/>
        </w:rPr>
        <w:t xml:space="preserve">щиеся учатся работать в группах, парах постоянного и сменного состава, что способствует включению учащихся в образовательный процесс, формированию коммуникативной компетентности. </w:t>
      </w:r>
    </w:p>
    <w:p w:rsidR="00575CD1" w:rsidRPr="006970B0" w:rsidRDefault="00575CD1" w:rsidP="00575CD1">
      <w:pPr>
        <w:shd w:val="clear" w:color="auto" w:fill="FFFFFF"/>
        <w:tabs>
          <w:tab w:val="left" w:pos="709"/>
        </w:tabs>
        <w:spacing w:line="322" w:lineRule="exact"/>
        <w:ind w:firstLine="714"/>
        <w:jc w:val="center"/>
        <w:rPr>
          <w:b/>
          <w:color w:val="000000"/>
          <w:sz w:val="24"/>
          <w:szCs w:val="24"/>
        </w:rPr>
      </w:pPr>
      <w:r w:rsidRPr="006970B0">
        <w:rPr>
          <w:b/>
          <w:color w:val="000000"/>
          <w:sz w:val="24"/>
          <w:szCs w:val="24"/>
        </w:rPr>
        <w:t>Общая характеристика учебного плана.</w:t>
      </w:r>
    </w:p>
    <w:p w:rsidR="00575CD1" w:rsidRPr="006970B0" w:rsidRDefault="00575CD1" w:rsidP="00575CD1">
      <w:pPr>
        <w:jc w:val="both"/>
        <w:rPr>
          <w:color w:val="000000"/>
        </w:rPr>
      </w:pPr>
      <w:r w:rsidRPr="006970B0">
        <w:rPr>
          <w:color w:val="000000"/>
          <w:sz w:val="24"/>
          <w:szCs w:val="24"/>
        </w:rPr>
        <w:t xml:space="preserve">           Учебный план гарантирует овладение учащимися необходимым минимумом знаний, умений, навыков, которые позволят ребёнку продолжить образование на следующей ступени образования.</w:t>
      </w:r>
    </w:p>
    <w:p w:rsidR="00575CD1" w:rsidRPr="006970B0" w:rsidRDefault="00575CD1" w:rsidP="00575CD1">
      <w:pPr>
        <w:shd w:val="clear" w:color="auto" w:fill="FFFFFF"/>
        <w:spacing w:line="322" w:lineRule="exact"/>
        <w:ind w:firstLine="71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lastRenderedPageBreak/>
        <w:t>В ходе освоения общеобразовательной программы школы при реализации учебного плана на первом уровне образования формируются базовые основы и фундамент всего последующего обучения, в том числе:</w:t>
      </w:r>
    </w:p>
    <w:p w:rsidR="00575CD1" w:rsidRPr="006970B0" w:rsidRDefault="00575CD1" w:rsidP="00575CD1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line="322" w:lineRule="exact"/>
        <w:ind w:left="0" w:firstLine="71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>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575CD1" w:rsidRPr="006970B0" w:rsidRDefault="00575CD1" w:rsidP="00575CD1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line="322" w:lineRule="exact"/>
        <w:ind w:left="0" w:firstLine="71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 xml:space="preserve">формируются универсальные учебные действия; </w:t>
      </w:r>
    </w:p>
    <w:p w:rsidR="00575CD1" w:rsidRPr="006970B0" w:rsidRDefault="00575CD1" w:rsidP="00575CD1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line="322" w:lineRule="exact"/>
        <w:ind w:left="0" w:firstLine="71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575CD1" w:rsidRPr="006970B0" w:rsidRDefault="00575CD1" w:rsidP="00575CD1">
      <w:pPr>
        <w:shd w:val="clear" w:color="auto" w:fill="FFFFFF"/>
        <w:spacing w:line="322" w:lineRule="exact"/>
        <w:ind w:firstLine="714"/>
        <w:jc w:val="both"/>
        <w:rPr>
          <w:color w:val="000000"/>
          <w:sz w:val="24"/>
          <w:szCs w:val="24"/>
        </w:rPr>
      </w:pPr>
      <w:r w:rsidRPr="006970B0">
        <w:rPr>
          <w:b/>
          <w:color w:val="000000"/>
          <w:sz w:val="24"/>
          <w:szCs w:val="24"/>
        </w:rPr>
        <w:t>Обязательная часть</w:t>
      </w:r>
      <w:r w:rsidRPr="006970B0">
        <w:rPr>
          <w:color w:val="000000"/>
          <w:sz w:val="24"/>
          <w:szCs w:val="24"/>
        </w:rPr>
        <w:t xml:space="preserve"> учебного плана определяет состав обязательных учебных предметов для реализации основной образовательной программы начального общего образования, и учебное время, отводимое на их изучение по классам (годам) обучения.</w:t>
      </w:r>
    </w:p>
    <w:p w:rsidR="00575CD1" w:rsidRPr="006970B0" w:rsidRDefault="00575CD1" w:rsidP="00575CD1">
      <w:pPr>
        <w:shd w:val="clear" w:color="auto" w:fill="FFFFFF"/>
        <w:ind w:firstLine="71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>Обязательная часть отражает содержание образования, которое обеспечивает решение важнейших целей современного начального образования:</w:t>
      </w:r>
    </w:p>
    <w:p w:rsidR="00575CD1" w:rsidRPr="006970B0" w:rsidRDefault="00575CD1" w:rsidP="00575CD1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851"/>
        </w:tabs>
        <w:autoSpaceDE w:val="0"/>
        <w:autoSpaceDN w:val="0"/>
        <w:adjustRightInd w:val="0"/>
        <w:ind w:left="0" w:firstLine="71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>формирование гражданской идентичности обучающихся;</w:t>
      </w:r>
    </w:p>
    <w:p w:rsidR="00575CD1" w:rsidRPr="006970B0" w:rsidRDefault="00575CD1" w:rsidP="00575CD1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851"/>
        </w:tabs>
        <w:autoSpaceDE w:val="0"/>
        <w:autoSpaceDN w:val="0"/>
        <w:adjustRightInd w:val="0"/>
        <w:ind w:left="0" w:firstLine="71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>их приобщение к общекультурным и национальным ценностям, информационным технологиям;</w:t>
      </w:r>
    </w:p>
    <w:p w:rsidR="00575CD1" w:rsidRPr="006970B0" w:rsidRDefault="00575CD1" w:rsidP="00575CD1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851"/>
        </w:tabs>
        <w:autoSpaceDE w:val="0"/>
        <w:autoSpaceDN w:val="0"/>
        <w:adjustRightInd w:val="0"/>
        <w:ind w:left="0" w:firstLine="71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>готовность к продолжению образования на следующих уровнях образования;</w:t>
      </w:r>
    </w:p>
    <w:p w:rsidR="00575CD1" w:rsidRPr="006970B0" w:rsidRDefault="00575CD1" w:rsidP="00575CD1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851"/>
        </w:tabs>
        <w:autoSpaceDE w:val="0"/>
        <w:autoSpaceDN w:val="0"/>
        <w:adjustRightInd w:val="0"/>
        <w:ind w:left="0" w:firstLine="71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575CD1" w:rsidRPr="006970B0" w:rsidRDefault="00575CD1" w:rsidP="00575CD1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851"/>
        </w:tabs>
        <w:autoSpaceDE w:val="0"/>
        <w:autoSpaceDN w:val="0"/>
        <w:adjustRightInd w:val="0"/>
        <w:ind w:left="0" w:firstLine="714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575CD1" w:rsidRPr="006970B0" w:rsidRDefault="00575CD1" w:rsidP="00575CD1">
      <w:pPr>
        <w:snapToGrid w:val="0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 xml:space="preserve">             Изучение учебных предметов организуется с использованием учебников, входящих в федеральный перечень учебников на текущий учебный год. </w:t>
      </w:r>
    </w:p>
    <w:p w:rsidR="00575CD1" w:rsidRPr="006970B0" w:rsidRDefault="00575CD1" w:rsidP="00575CD1">
      <w:pPr>
        <w:tabs>
          <w:tab w:val="num" w:pos="540"/>
          <w:tab w:val="left" w:pos="960"/>
        </w:tabs>
        <w:ind w:right="-1" w:firstLine="851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 xml:space="preserve">Образовательная область </w:t>
      </w:r>
      <w:r w:rsidRPr="006970B0">
        <w:rPr>
          <w:b/>
          <w:color w:val="000000"/>
          <w:sz w:val="24"/>
          <w:szCs w:val="24"/>
        </w:rPr>
        <w:t>«</w:t>
      </w:r>
      <w:proofErr w:type="gramStart"/>
      <w:r w:rsidRPr="006970B0">
        <w:rPr>
          <w:b/>
          <w:color w:val="000000"/>
          <w:sz w:val="24"/>
          <w:szCs w:val="24"/>
        </w:rPr>
        <w:t>Филология»</w:t>
      </w:r>
      <w:r w:rsidRPr="006970B0">
        <w:rPr>
          <w:color w:val="000000"/>
          <w:sz w:val="24"/>
          <w:szCs w:val="24"/>
        </w:rPr>
        <w:t xml:space="preserve">  предусматривает</w:t>
      </w:r>
      <w:proofErr w:type="gramEnd"/>
      <w:r w:rsidRPr="006970B0">
        <w:rPr>
          <w:color w:val="000000"/>
          <w:sz w:val="24"/>
          <w:szCs w:val="24"/>
        </w:rPr>
        <w:t xml:space="preserve"> изучение предметов </w:t>
      </w:r>
      <w:r w:rsidRPr="006970B0">
        <w:rPr>
          <w:i/>
          <w:color w:val="000000"/>
          <w:sz w:val="24"/>
          <w:szCs w:val="24"/>
        </w:rPr>
        <w:t>«</w:t>
      </w:r>
      <w:r w:rsidRPr="006970B0">
        <w:rPr>
          <w:b/>
          <w:i/>
          <w:color w:val="000000"/>
          <w:sz w:val="24"/>
          <w:szCs w:val="24"/>
        </w:rPr>
        <w:t>Русский язык</w:t>
      </w:r>
      <w:r w:rsidRPr="006970B0">
        <w:rPr>
          <w:i/>
          <w:color w:val="000000"/>
          <w:sz w:val="24"/>
          <w:szCs w:val="24"/>
        </w:rPr>
        <w:t>», «</w:t>
      </w:r>
      <w:r w:rsidRPr="006970B0">
        <w:rPr>
          <w:b/>
          <w:i/>
          <w:color w:val="000000"/>
          <w:sz w:val="24"/>
          <w:szCs w:val="24"/>
        </w:rPr>
        <w:t>Литературное чтение</w:t>
      </w:r>
      <w:r w:rsidRPr="006970B0">
        <w:rPr>
          <w:i/>
          <w:color w:val="000000"/>
          <w:sz w:val="24"/>
          <w:szCs w:val="24"/>
        </w:rPr>
        <w:t xml:space="preserve">». </w:t>
      </w:r>
      <w:r w:rsidRPr="006970B0">
        <w:rPr>
          <w:color w:val="000000"/>
          <w:sz w:val="24"/>
          <w:szCs w:val="24"/>
        </w:rPr>
        <w:t xml:space="preserve">Основными задачами реализации содержания являются: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Также в данной образовательной области во 2 классе начинается изучение учебного предмета </w:t>
      </w:r>
      <w:r w:rsidRPr="006970B0">
        <w:rPr>
          <w:b/>
          <w:i/>
          <w:color w:val="000000"/>
          <w:sz w:val="24"/>
          <w:szCs w:val="24"/>
        </w:rPr>
        <w:t>«Иностранный язык»</w:t>
      </w:r>
      <w:r w:rsidRPr="006970B0">
        <w:rPr>
          <w:color w:val="000000"/>
          <w:sz w:val="24"/>
          <w:szCs w:val="24"/>
        </w:rPr>
        <w:t xml:space="preserve">, который по выбору учащихся и их родителей представлен предметом </w:t>
      </w:r>
      <w:r w:rsidRPr="006970B0">
        <w:rPr>
          <w:b/>
          <w:i/>
          <w:color w:val="000000"/>
          <w:sz w:val="24"/>
          <w:szCs w:val="24"/>
        </w:rPr>
        <w:t>«Английский язык»</w:t>
      </w:r>
      <w:r w:rsidRPr="006970B0">
        <w:rPr>
          <w:color w:val="000000"/>
          <w:sz w:val="24"/>
          <w:szCs w:val="24"/>
        </w:rPr>
        <w:t>. В 4</w:t>
      </w:r>
      <w:r>
        <w:rPr>
          <w:color w:val="000000"/>
          <w:sz w:val="24"/>
          <w:szCs w:val="24"/>
        </w:rPr>
        <w:t xml:space="preserve"> классе</w:t>
      </w:r>
      <w:r w:rsidRPr="006970B0">
        <w:rPr>
          <w:color w:val="000000"/>
          <w:sz w:val="24"/>
          <w:szCs w:val="24"/>
        </w:rPr>
        <w:t xml:space="preserve"> две подгруппы по изучению английского языка.</w:t>
      </w:r>
    </w:p>
    <w:p w:rsidR="00575CD1" w:rsidRDefault="00575CD1" w:rsidP="00575CD1">
      <w:pPr>
        <w:ind w:right="-1" w:firstLine="851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 xml:space="preserve">Предмет «Русский язык» </w:t>
      </w:r>
      <w:proofErr w:type="gramStart"/>
      <w:r w:rsidRPr="006970B0">
        <w:rPr>
          <w:color w:val="000000"/>
          <w:sz w:val="24"/>
          <w:szCs w:val="24"/>
        </w:rPr>
        <w:t>изучается  5</w:t>
      </w:r>
      <w:proofErr w:type="gramEnd"/>
      <w:r w:rsidRPr="006970B0">
        <w:rPr>
          <w:color w:val="000000"/>
          <w:sz w:val="24"/>
          <w:szCs w:val="24"/>
        </w:rPr>
        <w:t xml:space="preserve"> часов в неделю</w:t>
      </w:r>
      <w:r>
        <w:rPr>
          <w:color w:val="000000"/>
          <w:sz w:val="24"/>
          <w:szCs w:val="24"/>
        </w:rPr>
        <w:t>.</w:t>
      </w:r>
    </w:p>
    <w:p w:rsidR="00575CD1" w:rsidRPr="006970B0" w:rsidRDefault="00575CD1" w:rsidP="00575CD1">
      <w:pPr>
        <w:ind w:right="-1" w:firstLine="851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>Предмет «Литературное чтение» - 4 часа в неделю</w:t>
      </w:r>
      <w:r>
        <w:rPr>
          <w:color w:val="000000"/>
          <w:sz w:val="24"/>
          <w:szCs w:val="24"/>
        </w:rPr>
        <w:t xml:space="preserve"> во 2-3 классах и 3 часа в неделю в 4 классе.</w:t>
      </w:r>
    </w:p>
    <w:p w:rsidR="00575CD1" w:rsidRPr="006970B0" w:rsidRDefault="00575CD1" w:rsidP="00575CD1">
      <w:pPr>
        <w:ind w:right="-1" w:firstLine="851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>Предмет «Английский язык» - по 2 часа в неделю во 2-4 классах.</w:t>
      </w:r>
    </w:p>
    <w:p w:rsidR="00575CD1" w:rsidRPr="006970B0" w:rsidRDefault="00575CD1" w:rsidP="00575CD1">
      <w:pPr>
        <w:tabs>
          <w:tab w:val="num" w:pos="540"/>
          <w:tab w:val="left" w:pos="960"/>
        </w:tabs>
        <w:ind w:right="-1" w:firstLine="851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 xml:space="preserve">Образовательная область </w:t>
      </w:r>
      <w:r w:rsidRPr="006970B0">
        <w:rPr>
          <w:b/>
          <w:color w:val="000000"/>
          <w:sz w:val="24"/>
          <w:szCs w:val="24"/>
        </w:rPr>
        <w:t>«Родной русский язык и родная русская литература»</w:t>
      </w:r>
      <w:r w:rsidRPr="006970B0">
        <w:rPr>
          <w:color w:val="000000"/>
          <w:sz w:val="24"/>
          <w:szCs w:val="24"/>
        </w:rPr>
        <w:t xml:space="preserve"> предусматривает изучение учебного предметов </w:t>
      </w:r>
      <w:r w:rsidRPr="006970B0">
        <w:rPr>
          <w:b/>
          <w:i/>
          <w:color w:val="000000"/>
          <w:sz w:val="24"/>
          <w:szCs w:val="24"/>
        </w:rPr>
        <w:t xml:space="preserve">«Русский родной язык» </w:t>
      </w:r>
      <w:r w:rsidRPr="006970B0">
        <w:rPr>
          <w:color w:val="000000"/>
          <w:sz w:val="24"/>
          <w:szCs w:val="24"/>
        </w:rPr>
        <w:t>и</w:t>
      </w:r>
      <w:r w:rsidRPr="006970B0">
        <w:rPr>
          <w:b/>
          <w:i/>
          <w:color w:val="000000"/>
          <w:sz w:val="24"/>
          <w:szCs w:val="24"/>
        </w:rPr>
        <w:t xml:space="preserve"> «Чтение на русском родном языке»</w:t>
      </w:r>
      <w:r w:rsidRPr="006970B0">
        <w:rPr>
          <w:i/>
          <w:color w:val="000000"/>
          <w:sz w:val="24"/>
          <w:szCs w:val="24"/>
        </w:rPr>
        <w:t>.</w:t>
      </w:r>
      <w:r w:rsidRPr="006970B0">
        <w:rPr>
          <w:color w:val="000000"/>
          <w:sz w:val="24"/>
          <w:szCs w:val="24"/>
        </w:rPr>
        <w:t xml:space="preserve"> В этом учебном году данные предметы изучаются в</w:t>
      </w:r>
      <w:r>
        <w:rPr>
          <w:color w:val="000000"/>
          <w:sz w:val="24"/>
          <w:szCs w:val="24"/>
        </w:rPr>
        <w:t>о 2-4</w:t>
      </w:r>
      <w:r w:rsidRPr="006970B0">
        <w:rPr>
          <w:color w:val="000000"/>
          <w:sz w:val="24"/>
          <w:szCs w:val="24"/>
        </w:rPr>
        <w:t xml:space="preserve"> классах в объёме по 0,5 часа в неделю.   Основными задачами являются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575CD1" w:rsidRPr="006970B0" w:rsidRDefault="00575CD1" w:rsidP="00575CD1">
      <w:pPr>
        <w:tabs>
          <w:tab w:val="num" w:pos="540"/>
          <w:tab w:val="left" w:pos="960"/>
        </w:tabs>
        <w:ind w:right="-1" w:firstLine="851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lastRenderedPageBreak/>
        <w:t xml:space="preserve">Образовательная область </w:t>
      </w:r>
      <w:r w:rsidRPr="006970B0">
        <w:rPr>
          <w:b/>
          <w:color w:val="000000"/>
          <w:sz w:val="24"/>
          <w:szCs w:val="24"/>
        </w:rPr>
        <w:t>«Математика и информатика»</w:t>
      </w:r>
      <w:r w:rsidRPr="006970B0">
        <w:rPr>
          <w:color w:val="000000"/>
          <w:sz w:val="24"/>
          <w:szCs w:val="24"/>
        </w:rPr>
        <w:t xml:space="preserve"> предусматривает изучение учебного предмета </w:t>
      </w:r>
      <w:r w:rsidRPr="006970B0">
        <w:rPr>
          <w:b/>
          <w:i/>
          <w:color w:val="000000"/>
          <w:sz w:val="24"/>
          <w:szCs w:val="24"/>
        </w:rPr>
        <w:t>«Математика»</w:t>
      </w:r>
      <w:r w:rsidRPr="006970B0">
        <w:rPr>
          <w:i/>
          <w:color w:val="000000"/>
          <w:sz w:val="24"/>
          <w:szCs w:val="24"/>
        </w:rPr>
        <w:t>.</w:t>
      </w:r>
      <w:r w:rsidRPr="006970B0">
        <w:rPr>
          <w:color w:val="000000"/>
          <w:sz w:val="24"/>
          <w:szCs w:val="24"/>
        </w:rPr>
        <w:t xml:space="preserve"> Основными задачами реализации содержания являются: развитие </w:t>
      </w:r>
      <w:proofErr w:type="gramStart"/>
      <w:r w:rsidRPr="006970B0">
        <w:rPr>
          <w:color w:val="000000"/>
          <w:sz w:val="24"/>
          <w:szCs w:val="24"/>
        </w:rPr>
        <w:t>математической  речи</w:t>
      </w:r>
      <w:proofErr w:type="gramEnd"/>
      <w:r w:rsidRPr="006970B0">
        <w:rPr>
          <w:color w:val="000000"/>
          <w:sz w:val="24"/>
          <w:szCs w:val="24"/>
        </w:rPr>
        <w:t>,  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575CD1" w:rsidRPr="006970B0" w:rsidRDefault="00575CD1" w:rsidP="00575CD1">
      <w:pPr>
        <w:tabs>
          <w:tab w:val="num" w:pos="540"/>
          <w:tab w:val="left" w:pos="960"/>
        </w:tabs>
        <w:ind w:right="-1" w:firstLine="851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 xml:space="preserve">Предмет «Математика» изучается в объёме 4 часа в неделю </w:t>
      </w:r>
      <w:r>
        <w:rPr>
          <w:color w:val="000000"/>
          <w:sz w:val="24"/>
          <w:szCs w:val="24"/>
        </w:rPr>
        <w:t>во всех классах первого уровня образования</w:t>
      </w:r>
      <w:r w:rsidRPr="006970B0">
        <w:rPr>
          <w:color w:val="000000"/>
          <w:sz w:val="24"/>
          <w:szCs w:val="24"/>
        </w:rPr>
        <w:t>.</w:t>
      </w:r>
    </w:p>
    <w:p w:rsidR="00575CD1" w:rsidRPr="006970B0" w:rsidRDefault="00575CD1" w:rsidP="00575CD1">
      <w:pPr>
        <w:tabs>
          <w:tab w:val="num" w:pos="540"/>
          <w:tab w:val="left" w:pos="960"/>
        </w:tabs>
        <w:ind w:right="-1" w:firstLine="851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 xml:space="preserve">Образовательная область </w:t>
      </w:r>
      <w:r w:rsidRPr="006970B0">
        <w:rPr>
          <w:b/>
          <w:color w:val="000000"/>
          <w:sz w:val="24"/>
          <w:szCs w:val="24"/>
        </w:rPr>
        <w:t xml:space="preserve">«Обществознание и </w:t>
      </w:r>
      <w:proofErr w:type="gramStart"/>
      <w:r w:rsidRPr="006970B0">
        <w:rPr>
          <w:b/>
          <w:color w:val="000000"/>
          <w:sz w:val="24"/>
          <w:szCs w:val="24"/>
        </w:rPr>
        <w:t>естествознание»</w:t>
      </w:r>
      <w:r w:rsidRPr="006970B0">
        <w:rPr>
          <w:color w:val="000000"/>
          <w:sz w:val="24"/>
          <w:szCs w:val="24"/>
        </w:rPr>
        <w:t xml:space="preserve">  предусматривает</w:t>
      </w:r>
      <w:proofErr w:type="gramEnd"/>
      <w:r w:rsidRPr="006970B0">
        <w:rPr>
          <w:color w:val="000000"/>
          <w:sz w:val="24"/>
          <w:szCs w:val="24"/>
        </w:rPr>
        <w:t xml:space="preserve"> изучение предмета </w:t>
      </w:r>
      <w:r w:rsidRPr="006970B0">
        <w:rPr>
          <w:b/>
          <w:i/>
          <w:color w:val="000000"/>
          <w:sz w:val="24"/>
          <w:szCs w:val="24"/>
        </w:rPr>
        <w:t xml:space="preserve">«Окружающий мир» </w:t>
      </w:r>
      <w:r w:rsidRPr="006970B0">
        <w:rPr>
          <w:color w:val="000000"/>
          <w:sz w:val="24"/>
          <w:szCs w:val="24"/>
        </w:rPr>
        <w:t>с интегрированием содержания предмета «ОБЖ». Данный курс направлен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575CD1" w:rsidRPr="006970B0" w:rsidRDefault="00575CD1" w:rsidP="00575CD1">
      <w:pPr>
        <w:ind w:right="-1" w:firstLine="851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 xml:space="preserve">Предмет «Окружающий мир» изучается </w:t>
      </w:r>
      <w:r>
        <w:rPr>
          <w:color w:val="000000"/>
          <w:sz w:val="24"/>
          <w:szCs w:val="24"/>
        </w:rPr>
        <w:t>п</w:t>
      </w:r>
      <w:r w:rsidRPr="006970B0">
        <w:rPr>
          <w:color w:val="000000"/>
          <w:sz w:val="24"/>
          <w:szCs w:val="24"/>
        </w:rPr>
        <w:t xml:space="preserve">о 2 часа в неделю в интеграции с предметом и ОБЖ. Эта интеграция позволяет детям овладевать не только предметными результатами освоения основной образовательной программы начального общего образования, но и овладеть </w:t>
      </w:r>
      <w:proofErr w:type="spellStart"/>
      <w:r w:rsidRPr="006970B0">
        <w:rPr>
          <w:color w:val="000000"/>
          <w:sz w:val="24"/>
          <w:szCs w:val="24"/>
        </w:rPr>
        <w:t>метапредметными</w:t>
      </w:r>
      <w:proofErr w:type="spellEnd"/>
      <w:r w:rsidRPr="006970B0">
        <w:rPr>
          <w:color w:val="000000"/>
          <w:sz w:val="24"/>
          <w:szCs w:val="24"/>
        </w:rPr>
        <w:t xml:space="preserve"> результатами </w:t>
      </w:r>
      <w:proofErr w:type="gramStart"/>
      <w:r w:rsidRPr="006970B0">
        <w:rPr>
          <w:color w:val="000000"/>
          <w:sz w:val="24"/>
          <w:szCs w:val="24"/>
        </w:rPr>
        <w:t>обучения,  формировать</w:t>
      </w:r>
      <w:proofErr w:type="gramEnd"/>
      <w:r w:rsidRPr="006970B0">
        <w:rPr>
          <w:color w:val="000000"/>
          <w:sz w:val="24"/>
          <w:szCs w:val="24"/>
        </w:rPr>
        <w:t xml:space="preserve"> личностные результаты. Основной целью интеграции знаний по основам безопасности жизни в содержание базового курса «Окружающий мир» является формирование социального опыта школьника, осознание им необходимости уметь применять полученные знания в нестандартной ситуации. </w:t>
      </w:r>
    </w:p>
    <w:p w:rsidR="00575CD1" w:rsidRPr="006970B0" w:rsidRDefault="00575CD1" w:rsidP="00575CD1">
      <w:pPr>
        <w:tabs>
          <w:tab w:val="num" w:pos="540"/>
          <w:tab w:val="left" w:pos="960"/>
        </w:tabs>
        <w:ind w:right="-1" w:firstLine="851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 xml:space="preserve">Образовательная область </w:t>
      </w:r>
      <w:r w:rsidRPr="006970B0">
        <w:rPr>
          <w:b/>
          <w:color w:val="000000"/>
          <w:sz w:val="24"/>
          <w:szCs w:val="24"/>
        </w:rPr>
        <w:t xml:space="preserve">«Искусство» </w:t>
      </w:r>
      <w:r w:rsidRPr="006970B0">
        <w:rPr>
          <w:color w:val="000000"/>
          <w:sz w:val="24"/>
          <w:szCs w:val="24"/>
        </w:rPr>
        <w:t xml:space="preserve">предусматривает изучение предметов </w:t>
      </w:r>
      <w:r w:rsidRPr="006970B0">
        <w:rPr>
          <w:b/>
          <w:i/>
          <w:color w:val="000000"/>
          <w:sz w:val="24"/>
          <w:szCs w:val="24"/>
        </w:rPr>
        <w:t>«Музыка», «Изобразительное искусство».</w:t>
      </w:r>
      <w:r w:rsidRPr="006970B0">
        <w:rPr>
          <w:color w:val="000000"/>
          <w:sz w:val="24"/>
          <w:szCs w:val="24"/>
        </w:rPr>
        <w:t xml:space="preserve"> Изучение этих предметов способствует развитию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575CD1" w:rsidRPr="006970B0" w:rsidRDefault="00575CD1" w:rsidP="00575CD1">
      <w:pPr>
        <w:tabs>
          <w:tab w:val="left" w:pos="960"/>
        </w:tabs>
        <w:ind w:left="851" w:right="-1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>Предмет «Музыка» изучается в объёме 1 час в неделю.</w:t>
      </w:r>
    </w:p>
    <w:p w:rsidR="00575CD1" w:rsidRPr="006970B0" w:rsidRDefault="00575CD1" w:rsidP="00575CD1">
      <w:pPr>
        <w:tabs>
          <w:tab w:val="left" w:pos="284"/>
        </w:tabs>
        <w:ind w:right="-1" w:firstLine="851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>Предмет «Изобразительное искусство» изучается в объёме 1 час в неделю.</w:t>
      </w:r>
    </w:p>
    <w:p w:rsidR="00575CD1" w:rsidRPr="006970B0" w:rsidRDefault="00575CD1" w:rsidP="00575CD1">
      <w:pPr>
        <w:tabs>
          <w:tab w:val="num" w:pos="540"/>
          <w:tab w:val="left" w:pos="960"/>
        </w:tabs>
        <w:ind w:right="-1" w:firstLine="851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 xml:space="preserve">Образовательная область </w:t>
      </w:r>
      <w:r w:rsidRPr="006970B0">
        <w:rPr>
          <w:b/>
          <w:color w:val="000000"/>
          <w:sz w:val="24"/>
          <w:szCs w:val="24"/>
        </w:rPr>
        <w:t xml:space="preserve">«Технология» </w:t>
      </w:r>
      <w:r w:rsidRPr="006970B0">
        <w:rPr>
          <w:color w:val="000000"/>
          <w:sz w:val="24"/>
          <w:szCs w:val="24"/>
        </w:rPr>
        <w:t xml:space="preserve">предусматривает изучение предмета </w:t>
      </w:r>
      <w:r w:rsidRPr="006970B0">
        <w:rPr>
          <w:b/>
          <w:i/>
          <w:color w:val="000000"/>
          <w:sz w:val="24"/>
          <w:szCs w:val="24"/>
        </w:rPr>
        <w:t>«Технология».</w:t>
      </w:r>
      <w:r w:rsidRPr="006970B0">
        <w:rPr>
          <w:color w:val="000000"/>
          <w:sz w:val="24"/>
          <w:szCs w:val="24"/>
        </w:rPr>
        <w:t xml:space="preserve"> Изучение данного предмета </w:t>
      </w:r>
      <w:proofErr w:type="gramStart"/>
      <w:r w:rsidRPr="006970B0">
        <w:rPr>
          <w:color w:val="000000"/>
          <w:sz w:val="24"/>
          <w:szCs w:val="24"/>
        </w:rPr>
        <w:t xml:space="preserve">способствует </w:t>
      </w:r>
      <w:r w:rsidRPr="006970B0">
        <w:rPr>
          <w:b/>
          <w:i/>
          <w:color w:val="000000"/>
          <w:sz w:val="24"/>
          <w:szCs w:val="24"/>
        </w:rPr>
        <w:t xml:space="preserve"> </w:t>
      </w:r>
      <w:r w:rsidRPr="006970B0">
        <w:rPr>
          <w:color w:val="000000"/>
          <w:sz w:val="24"/>
          <w:szCs w:val="24"/>
        </w:rPr>
        <w:t>формированию</w:t>
      </w:r>
      <w:proofErr w:type="gramEnd"/>
      <w:r w:rsidRPr="006970B0">
        <w:rPr>
          <w:color w:val="000000"/>
          <w:sz w:val="24"/>
          <w:szCs w:val="24"/>
        </w:rPr>
        <w:t xml:space="preserve"> опыта как основы обучения и познания, осуществлению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формированию первоначального опыта практической преобразовательной деятельности.</w:t>
      </w:r>
    </w:p>
    <w:p w:rsidR="00575CD1" w:rsidRPr="006970B0" w:rsidRDefault="00575CD1" w:rsidP="00575CD1">
      <w:pPr>
        <w:tabs>
          <w:tab w:val="num" w:pos="540"/>
          <w:tab w:val="left" w:pos="960"/>
        </w:tabs>
        <w:ind w:right="-1" w:firstLine="851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>Предмет «Технология» изучается в объёме 1 час в неделю.</w:t>
      </w:r>
    </w:p>
    <w:p w:rsidR="00575CD1" w:rsidRPr="006970B0" w:rsidRDefault="00575CD1" w:rsidP="00575CD1">
      <w:pPr>
        <w:tabs>
          <w:tab w:val="num" w:pos="540"/>
          <w:tab w:val="left" w:pos="960"/>
        </w:tabs>
        <w:ind w:right="-1" w:firstLine="851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 xml:space="preserve">Образовательная область </w:t>
      </w:r>
      <w:r w:rsidRPr="006970B0">
        <w:rPr>
          <w:b/>
          <w:color w:val="000000"/>
          <w:sz w:val="24"/>
          <w:szCs w:val="24"/>
        </w:rPr>
        <w:t xml:space="preserve">«Физическая культура» </w:t>
      </w:r>
      <w:r w:rsidRPr="006970B0">
        <w:rPr>
          <w:color w:val="000000"/>
          <w:sz w:val="24"/>
          <w:szCs w:val="24"/>
        </w:rPr>
        <w:t xml:space="preserve">предусматривает изучение предмета </w:t>
      </w:r>
      <w:r w:rsidRPr="006970B0">
        <w:rPr>
          <w:b/>
          <w:i/>
          <w:color w:val="000000"/>
          <w:sz w:val="24"/>
          <w:szCs w:val="24"/>
        </w:rPr>
        <w:t xml:space="preserve">«Физическая </w:t>
      </w:r>
      <w:proofErr w:type="gramStart"/>
      <w:r w:rsidRPr="006970B0">
        <w:rPr>
          <w:b/>
          <w:i/>
          <w:color w:val="000000"/>
          <w:sz w:val="24"/>
          <w:szCs w:val="24"/>
        </w:rPr>
        <w:t xml:space="preserve">культура» </w:t>
      </w:r>
      <w:r w:rsidRPr="006970B0">
        <w:rPr>
          <w:color w:val="000000"/>
          <w:sz w:val="24"/>
          <w:szCs w:val="24"/>
        </w:rPr>
        <w:t xml:space="preserve"> с</w:t>
      </w:r>
      <w:proofErr w:type="gramEnd"/>
      <w:r w:rsidRPr="006970B0">
        <w:rPr>
          <w:color w:val="000000"/>
          <w:sz w:val="24"/>
          <w:szCs w:val="24"/>
        </w:rPr>
        <w:t xml:space="preserve"> интегративным изучением предмета </w:t>
      </w:r>
      <w:r w:rsidRPr="006970B0">
        <w:rPr>
          <w:b/>
          <w:i/>
          <w:color w:val="000000"/>
          <w:sz w:val="24"/>
          <w:szCs w:val="24"/>
        </w:rPr>
        <w:t>«ОБЖ».</w:t>
      </w:r>
      <w:r w:rsidRPr="006970B0">
        <w:rPr>
          <w:color w:val="000000"/>
          <w:sz w:val="24"/>
          <w:szCs w:val="24"/>
        </w:rPr>
        <w:t xml:space="preserve"> Предмет физическая культура</w:t>
      </w:r>
      <w:r w:rsidRPr="006970B0">
        <w:rPr>
          <w:i/>
          <w:color w:val="000000"/>
          <w:sz w:val="24"/>
          <w:szCs w:val="24"/>
        </w:rPr>
        <w:t xml:space="preserve"> </w:t>
      </w:r>
      <w:r w:rsidRPr="006970B0">
        <w:rPr>
          <w:color w:val="000000"/>
          <w:sz w:val="24"/>
          <w:szCs w:val="24"/>
        </w:rPr>
        <w:t>направлен на</w:t>
      </w:r>
      <w:r w:rsidRPr="006970B0">
        <w:rPr>
          <w:b/>
          <w:i/>
          <w:color w:val="000000"/>
          <w:sz w:val="24"/>
          <w:szCs w:val="24"/>
        </w:rPr>
        <w:t xml:space="preserve"> </w:t>
      </w:r>
      <w:r w:rsidRPr="006970B0">
        <w:rPr>
          <w:color w:val="000000"/>
          <w:sz w:val="24"/>
          <w:szCs w:val="24"/>
        </w:rPr>
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6970B0">
        <w:rPr>
          <w:color w:val="000000"/>
          <w:sz w:val="24"/>
          <w:szCs w:val="24"/>
        </w:rPr>
        <w:t>саморегуляции</w:t>
      </w:r>
      <w:proofErr w:type="spellEnd"/>
      <w:r w:rsidRPr="006970B0">
        <w:rPr>
          <w:color w:val="000000"/>
          <w:sz w:val="24"/>
          <w:szCs w:val="24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 </w:t>
      </w:r>
    </w:p>
    <w:p w:rsidR="00575CD1" w:rsidRPr="006970B0" w:rsidRDefault="00575CD1" w:rsidP="00575CD1">
      <w:pPr>
        <w:tabs>
          <w:tab w:val="num" w:pos="540"/>
          <w:tab w:val="left" w:pos="960"/>
        </w:tabs>
        <w:ind w:right="-1" w:firstLine="851"/>
        <w:jc w:val="both"/>
        <w:rPr>
          <w:color w:val="000000"/>
          <w:sz w:val="24"/>
          <w:szCs w:val="24"/>
        </w:rPr>
      </w:pPr>
      <w:r w:rsidRPr="006970B0">
        <w:rPr>
          <w:color w:val="000000"/>
          <w:sz w:val="24"/>
          <w:szCs w:val="24"/>
        </w:rPr>
        <w:t>Предмет «Физическая культура» изучается в объёме по 2 часа в неделю</w:t>
      </w:r>
      <w:r w:rsidR="00BB6758">
        <w:rPr>
          <w:color w:val="000000"/>
          <w:sz w:val="24"/>
          <w:szCs w:val="24"/>
        </w:rPr>
        <w:t>. В</w:t>
      </w:r>
      <w:r w:rsidRPr="006970B0">
        <w:rPr>
          <w:color w:val="000000"/>
          <w:sz w:val="24"/>
          <w:szCs w:val="24"/>
        </w:rPr>
        <w:t xml:space="preserve"> данных классах третий час физической культуры осуществляется во внеурочной форме (основание п.10.20. «Для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… (п. 10.20 в ред. Изменений N 3, утв. Постановлением Главного государственного санитарного врача РФ от 24.11.2015 N 81)». </w:t>
      </w:r>
    </w:p>
    <w:p w:rsidR="00575CD1" w:rsidRDefault="00575CD1" w:rsidP="00575CD1">
      <w:pPr>
        <w:shd w:val="clear" w:color="auto" w:fill="FFFFFF"/>
        <w:ind w:firstLine="851"/>
        <w:jc w:val="both"/>
        <w:rPr>
          <w:rStyle w:val="FontStyle14"/>
          <w:color w:val="000000"/>
          <w:spacing w:val="10"/>
          <w:sz w:val="24"/>
          <w:szCs w:val="24"/>
        </w:rPr>
      </w:pPr>
      <w:r w:rsidRPr="006970B0">
        <w:rPr>
          <w:color w:val="000000"/>
          <w:sz w:val="24"/>
          <w:szCs w:val="24"/>
        </w:rPr>
        <w:lastRenderedPageBreak/>
        <w:t>В 4 классе реализуется предметная область «</w:t>
      </w:r>
      <w:r w:rsidRPr="006970B0">
        <w:rPr>
          <w:b/>
          <w:color w:val="000000"/>
          <w:sz w:val="24"/>
          <w:szCs w:val="24"/>
        </w:rPr>
        <w:t>Основы духовно-нравственной</w:t>
      </w:r>
      <w:r w:rsidRPr="006970B0">
        <w:rPr>
          <w:b/>
          <w:color w:val="000000"/>
          <w:sz w:val="24"/>
          <w:szCs w:val="24"/>
        </w:rPr>
        <w:br/>
        <w:t>культуры народов России»</w:t>
      </w:r>
      <w:r w:rsidRPr="006970B0">
        <w:rPr>
          <w:color w:val="000000"/>
          <w:sz w:val="24"/>
          <w:szCs w:val="24"/>
        </w:rPr>
        <w:t xml:space="preserve"> через предмет «Основы духовно-нравственной</w:t>
      </w:r>
      <w:r w:rsidRPr="006970B0">
        <w:rPr>
          <w:color w:val="000000"/>
          <w:sz w:val="24"/>
          <w:szCs w:val="24"/>
        </w:rPr>
        <w:br/>
        <w:t>культуры народов России». Предмет направлен на освоение таких нравственных</w:t>
      </w:r>
      <w:r w:rsidRPr="006970B0">
        <w:rPr>
          <w:color w:val="000000"/>
        </w:rPr>
        <w:t xml:space="preserve"> </w:t>
      </w:r>
      <w:r w:rsidRPr="006970B0">
        <w:rPr>
          <w:color w:val="000000"/>
          <w:sz w:val="24"/>
          <w:szCs w:val="24"/>
        </w:rPr>
        <w:t>ценностей в жизни человека, семьи и общества, как: совесть, долг, честность, милосердие; понимание ценности толерантного, уважительного отношения к мировоззрению и религиозным верованиям, этическим нормам</w:t>
      </w:r>
      <w:r w:rsidRPr="006970B0">
        <w:rPr>
          <w:rStyle w:val="FontStyle14"/>
          <w:color w:val="000000"/>
          <w:spacing w:val="10"/>
          <w:sz w:val="24"/>
          <w:szCs w:val="24"/>
        </w:rPr>
        <w:t>. Ведущее направление выбирали родители учащихся, в этом учебном году две группы: одна «Светская этика», другая «Православная культура».</w:t>
      </w:r>
    </w:p>
    <w:p w:rsidR="00BB6758" w:rsidRPr="006970B0" w:rsidRDefault="00BB6758" w:rsidP="00BB6758">
      <w:pPr>
        <w:shd w:val="clear" w:color="auto" w:fill="FFFFFF"/>
        <w:jc w:val="both"/>
        <w:rPr>
          <w:rStyle w:val="FontStyle14"/>
          <w:color w:val="000000"/>
          <w:spacing w:val="10"/>
          <w:sz w:val="24"/>
          <w:szCs w:val="24"/>
        </w:rPr>
      </w:pPr>
    </w:p>
    <w:sectPr w:rsidR="00BB6758" w:rsidRPr="0069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1B9"/>
    <w:multiLevelType w:val="hybridMultilevel"/>
    <w:tmpl w:val="EC2265C6"/>
    <w:lvl w:ilvl="0" w:tplc="7B20FA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25A1299"/>
    <w:multiLevelType w:val="hybridMultilevel"/>
    <w:tmpl w:val="4894CAFC"/>
    <w:lvl w:ilvl="0" w:tplc="7B20F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" w15:restartNumberingAfterBreak="0">
    <w:nsid w:val="66AC2F07"/>
    <w:multiLevelType w:val="hybridMultilevel"/>
    <w:tmpl w:val="9354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A630C"/>
    <w:multiLevelType w:val="hybridMultilevel"/>
    <w:tmpl w:val="B85E9A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D1"/>
    <w:rsid w:val="00575CD1"/>
    <w:rsid w:val="00774C1B"/>
    <w:rsid w:val="00BB6758"/>
    <w:rsid w:val="00D2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8A13"/>
  <w15:chartTrackingRefBased/>
  <w15:docId w15:val="{28226AA9-00F6-47C9-B4CE-CBAC30B9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75C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5CD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575CD1"/>
    <w:rPr>
      <w:i/>
      <w:iCs/>
    </w:rPr>
  </w:style>
  <w:style w:type="paragraph" w:customStyle="1" w:styleId="a4">
    <w:basedOn w:val="a"/>
    <w:next w:val="a"/>
    <w:qFormat/>
    <w:rsid w:val="00575C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">
    <w:name w:val="Заголовок Знак1"/>
    <w:link w:val="a5"/>
    <w:rsid w:val="00575CD1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1"/>
    <w:qFormat/>
    <w:rsid w:val="00575CD1"/>
    <w:pPr>
      <w:contextualSpacing/>
    </w:pPr>
    <w:rPr>
      <w:rFonts w:ascii="Cambria" w:hAnsi="Cambria" w:cstheme="minorBidi"/>
      <w:b/>
      <w:bCs/>
      <w:kern w:val="28"/>
      <w:sz w:val="32"/>
      <w:szCs w:val="32"/>
      <w:lang w:eastAsia="en-US"/>
    </w:rPr>
  </w:style>
  <w:style w:type="character" w:customStyle="1" w:styleId="a6">
    <w:name w:val="Заголовок Знак"/>
    <w:basedOn w:val="a0"/>
    <w:uiPriority w:val="10"/>
    <w:rsid w:val="00575CD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14">
    <w:name w:val="Font Style14"/>
    <w:uiPriority w:val="99"/>
    <w:rsid w:val="00575CD1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575C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D239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2022-09-13T02:40:00Z</dcterms:created>
  <dcterms:modified xsi:type="dcterms:W3CDTF">2022-09-15T08:00:00Z</dcterms:modified>
</cp:coreProperties>
</file>