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11" w:rsidRDefault="00820C11" w:rsidP="00970DE0">
      <w:pPr>
        <w:pStyle w:val="2"/>
        <w:shd w:val="clear" w:color="auto" w:fill="FFFFFF"/>
        <w:spacing w:before="360" w:after="120"/>
        <w:rPr>
          <w:rStyle w:val="a3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ИНФОРМАЦИЯ для всех участников образовательного процесса.</w:t>
      </w:r>
    </w:p>
    <w:p w:rsidR="00970DE0" w:rsidRDefault="00970DE0" w:rsidP="00EA779F">
      <w:pPr>
        <w:pStyle w:val="2"/>
        <w:shd w:val="clear" w:color="auto" w:fill="FFFFFF"/>
        <w:spacing w:before="0" w:after="120" w:line="240" w:lineRule="auto"/>
        <w:rPr>
          <w:rFonts w:ascii="Times New Roman" w:eastAsia="Times New Roman" w:hAnsi="Times New Roman" w:cs="Times New Roman"/>
          <w:b w:val="0"/>
          <w:color w:val="333333"/>
          <w:sz w:val="24"/>
          <w:szCs w:val="24"/>
          <w:lang w:eastAsia="ru-RU"/>
        </w:rPr>
      </w:pPr>
      <w:r w:rsidRPr="00970DE0">
        <w:rPr>
          <w:rStyle w:val="a3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Служба медиации</w:t>
      </w:r>
      <w:r w:rsidR="00EA779F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 — это служба</w:t>
      </w:r>
      <w:r w:rsidRPr="00970DE0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,</w:t>
      </w:r>
      <w:r w:rsidR="00EA779F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объединение которое </w:t>
      </w:r>
      <w:r w:rsidRPr="00970DE0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помогает сторонам в конфликте найти взаимоприемлемое решение с помощью нейтрального посредника — </w:t>
      </w:r>
      <w:r w:rsidRPr="00970DE0">
        <w:rPr>
          <w:rStyle w:val="a3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медиатора</w:t>
      </w:r>
      <w:r w:rsidRPr="00970DE0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. Медиатор облегчает диалог, помогает участникам выявить свои интересы и потребности, но не выносит вердиктов и не подталкивает стороны к конкретному исходу, а лишь </w:t>
      </w:r>
      <w:proofErr w:type="spellStart"/>
      <w:r w:rsidRPr="00970DE0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модерирует</w:t>
      </w:r>
      <w:proofErr w:type="spellEnd"/>
      <w:r w:rsidRPr="00970DE0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диалог.</w:t>
      </w:r>
      <w:r w:rsidRPr="00970DE0">
        <w:rPr>
          <w:rFonts w:ascii="Times New Roman" w:eastAsia="Times New Roman" w:hAnsi="Times New Roman" w:cs="Times New Roman"/>
          <w:b w:val="0"/>
          <w:color w:val="333333"/>
          <w:sz w:val="24"/>
          <w:szCs w:val="24"/>
          <w:lang w:eastAsia="ru-RU"/>
        </w:rPr>
        <w:t xml:space="preserve"> </w:t>
      </w:r>
    </w:p>
    <w:p w:rsidR="00970DE0" w:rsidRPr="00970DE0" w:rsidRDefault="00970DE0" w:rsidP="00EA779F">
      <w:pPr>
        <w:pStyle w:val="2"/>
        <w:shd w:val="clear" w:color="auto" w:fill="FFFFFF"/>
        <w:spacing w:before="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</w:t>
      </w:r>
    </w:p>
    <w:p w:rsidR="00970DE0" w:rsidRDefault="00970DE0" w:rsidP="00EA779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Главная задача службы — </w:t>
      </w:r>
      <w:r w:rsidRPr="00970D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мирное урегулирование конфликтов</w:t>
      </w:r>
      <w:r w:rsidRPr="0097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между участниками конфликта. </w:t>
      </w:r>
    </w:p>
    <w:p w:rsidR="00970DE0" w:rsidRPr="00970DE0" w:rsidRDefault="00970DE0" w:rsidP="00970DE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Например, в школе служба помогает:  </w:t>
      </w:r>
    </w:p>
    <w:p w:rsidR="00970DE0" w:rsidRPr="00970DE0" w:rsidRDefault="00970DE0" w:rsidP="00EA779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предотвратить обострение конфликтов, таких как </w:t>
      </w:r>
      <w:proofErr w:type="spellStart"/>
      <w:r w:rsidRPr="0097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буллинг</w:t>
      </w:r>
      <w:proofErr w:type="spellEnd"/>
      <w:r w:rsidRPr="0097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длительные споры;</w:t>
      </w:r>
    </w:p>
    <w:p w:rsidR="00820C11" w:rsidRDefault="00970DE0" w:rsidP="00EA779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7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укрепить отношения, создавая более благоприятную атмосферу для обучения и общения.</w:t>
      </w:r>
    </w:p>
    <w:p w:rsidR="00820C11" w:rsidRDefault="00820C11" w:rsidP="00EF24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20C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Длительность процедуры определяется соглашением о проведении медиации, но существуют и </w:t>
      </w:r>
      <w:proofErr w:type="spellStart"/>
      <w:r w:rsidRPr="00820C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пресекательные</w:t>
      </w:r>
      <w:proofErr w:type="spellEnd"/>
      <w:r w:rsidRPr="00820C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сроки: медиатор и стороны должны принимать все возможные меры для завершения процедуры в течение 60 дней. </w:t>
      </w:r>
    </w:p>
    <w:p w:rsidR="00820C11" w:rsidRDefault="00EA779F" w:rsidP="00EF24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нашей школе </w:t>
      </w:r>
      <w:r w:rsidR="00820C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служба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медиации </w:t>
      </w:r>
      <w:r w:rsidR="00820C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работает  с 14.03.2017 года. </w:t>
      </w:r>
    </w:p>
    <w:p w:rsidR="00506EAD" w:rsidRDefault="00970DE0" w:rsidP="00EF2438">
      <w:pPr>
        <w:spacing w:after="0" w:line="240" w:lineRule="auto"/>
        <w:rPr>
          <w:b/>
        </w:rPr>
      </w:pPr>
      <w:r w:rsidRPr="00EF2438">
        <w:rPr>
          <w:b/>
        </w:rPr>
        <w:t xml:space="preserve"> </w:t>
      </w:r>
      <w:r w:rsidR="00EF2438">
        <w:rPr>
          <w:b/>
        </w:rPr>
        <w:t xml:space="preserve">   </w:t>
      </w:r>
      <w:r w:rsidR="00EF2438" w:rsidRPr="00EF2438">
        <w:rPr>
          <w:b/>
        </w:rPr>
        <w:t xml:space="preserve">Когда можно обратиться в </w:t>
      </w:r>
      <w:proofErr w:type="gramStart"/>
      <w:r w:rsidR="00EF2438" w:rsidRPr="00EF2438">
        <w:rPr>
          <w:b/>
        </w:rPr>
        <w:t>с</w:t>
      </w:r>
      <w:proofErr w:type="gramEnd"/>
      <w:r w:rsidR="00EF2438" w:rsidRPr="00EF2438">
        <w:rPr>
          <w:b/>
        </w:rPr>
        <w:t xml:space="preserve"> службу медиации</w:t>
      </w:r>
      <w:r w:rsidR="00EF2438">
        <w:rPr>
          <w:b/>
        </w:rPr>
        <w:t>?</w:t>
      </w:r>
    </w:p>
    <w:p w:rsidR="00EF2438" w:rsidRDefault="00EF2438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389563C1" wp14:editId="3DCA9584">
            <wp:extent cx="5143767" cy="6066357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917" cy="606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0F7" w:rsidRDefault="00806C85">
      <w:pPr>
        <w:rPr>
          <w:b/>
        </w:rPr>
      </w:pPr>
      <w:r>
        <w:rPr>
          <w:b/>
        </w:rPr>
        <w:t>МАОУ Казанцев</w:t>
      </w:r>
      <w:bookmarkStart w:id="0" w:name="_GoBack"/>
      <w:bookmarkEnd w:id="0"/>
      <w:r>
        <w:rPr>
          <w:b/>
        </w:rPr>
        <w:t xml:space="preserve">ская СОШ </w:t>
      </w:r>
      <w:r w:rsidR="00341117">
        <w:rPr>
          <w:b/>
        </w:rPr>
        <w:t>3 этаж кабинет психолога  Борисова Н.Н.</w:t>
      </w:r>
    </w:p>
    <w:p w:rsidR="00EF2438" w:rsidRPr="00EF2438" w:rsidRDefault="00EF2438">
      <w:pPr>
        <w:rPr>
          <w:b/>
        </w:rPr>
      </w:pPr>
    </w:p>
    <w:sectPr w:rsidR="00EF2438" w:rsidRPr="00EF2438" w:rsidSect="00EF2438">
      <w:pgSz w:w="11906" w:h="16838"/>
      <w:pgMar w:top="284" w:right="424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A676D"/>
    <w:multiLevelType w:val="multilevel"/>
    <w:tmpl w:val="2CA0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B2D"/>
    <w:rsid w:val="00341117"/>
    <w:rsid w:val="00506EAD"/>
    <w:rsid w:val="00806C85"/>
    <w:rsid w:val="00820C11"/>
    <w:rsid w:val="008960F7"/>
    <w:rsid w:val="00970DE0"/>
    <w:rsid w:val="00A93B2D"/>
    <w:rsid w:val="00EA779F"/>
    <w:rsid w:val="00E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D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0DE0"/>
    <w:rPr>
      <w:b/>
      <w:bCs/>
    </w:rPr>
  </w:style>
  <w:style w:type="character" w:styleId="a4">
    <w:name w:val="Hyperlink"/>
    <w:basedOn w:val="a0"/>
    <w:uiPriority w:val="99"/>
    <w:semiHidden/>
    <w:unhideWhenUsed/>
    <w:rsid w:val="00970DE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7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EF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D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0DE0"/>
    <w:rPr>
      <w:b/>
      <w:bCs/>
    </w:rPr>
  </w:style>
  <w:style w:type="character" w:styleId="a4">
    <w:name w:val="Hyperlink"/>
    <w:basedOn w:val="a0"/>
    <w:uiPriority w:val="99"/>
    <w:semiHidden/>
    <w:unhideWhenUsed/>
    <w:rsid w:val="00970DE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7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EF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1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36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26-11-2012-1</dc:creator>
  <cp:keywords/>
  <dc:description/>
  <cp:lastModifiedBy>26-11-2012-1</cp:lastModifiedBy>
  <cp:revision>10</cp:revision>
  <dcterms:created xsi:type="dcterms:W3CDTF">2025-12-18T11:47:00Z</dcterms:created>
  <dcterms:modified xsi:type="dcterms:W3CDTF">2025-12-18T13:48:00Z</dcterms:modified>
</cp:coreProperties>
</file>